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C23DD5" w14:textId="77777777" w:rsidR="00EB4AA7" w:rsidRDefault="00FB6AC8" w:rsidP="00FB6AC8">
      <w:pPr>
        <w:pStyle w:val="Heading1"/>
        <w:spacing w:before="154" w:line="235" w:lineRule="auto"/>
        <w:ind w:left="2128" w:hanging="2011"/>
        <w:jc w:val="center"/>
      </w:pPr>
      <w:r>
        <w:rPr>
          <w:spacing w:val="-6"/>
        </w:rPr>
        <w:t xml:space="preserve">PENERAPAN </w:t>
      </w:r>
      <w:r>
        <w:rPr>
          <w:i/>
          <w:spacing w:val="-6"/>
        </w:rPr>
        <w:t>INTEGRATED MARKETING COMMUNICATIONS</w:t>
      </w:r>
      <w:r w:rsidR="00CA6E0F">
        <w:rPr>
          <w:spacing w:val="-6"/>
        </w:rPr>
        <w:t xml:space="preserve"> </w:t>
      </w:r>
    </w:p>
    <w:p w14:paraId="50CAF064" w14:textId="77777777" w:rsidR="00880C7D" w:rsidRDefault="00EB4AA7" w:rsidP="00FB6AC8">
      <w:pPr>
        <w:pStyle w:val="Heading1"/>
        <w:spacing w:before="154" w:line="235" w:lineRule="auto"/>
        <w:ind w:left="2128" w:hanging="2011"/>
        <w:jc w:val="center"/>
      </w:pPr>
      <w:r>
        <w:t>D</w:t>
      </w:r>
      <w:r w:rsidR="00CA6E0F">
        <w:t xml:space="preserve">ALAM </w:t>
      </w:r>
      <w:r>
        <w:t>PROMOSI FILM “</w:t>
      </w:r>
      <w:r w:rsidR="00FB6AC8">
        <w:t>13 BOM DI JAKARTA</w:t>
      </w:r>
      <w:r>
        <w:t>”</w:t>
      </w:r>
    </w:p>
    <w:p w14:paraId="14750845" w14:textId="77777777" w:rsidR="00DF2046" w:rsidRDefault="00DF2046" w:rsidP="00DF2046">
      <w:pPr>
        <w:pStyle w:val="BodyText"/>
        <w:spacing w:before="115" w:line="540" w:lineRule="atLeast"/>
        <w:ind w:left="2610" w:right="2131" w:firstLine="716"/>
        <w:jc w:val="center"/>
      </w:pPr>
      <w:r>
        <w:t>Dani Setiadarma</w:t>
      </w:r>
      <w:r w:rsidR="00CA6E0F">
        <w:rPr>
          <w:vertAlign w:val="superscript"/>
        </w:rPr>
        <w:t>1*</w:t>
      </w:r>
    </w:p>
    <w:p w14:paraId="68CAEDAB" w14:textId="77777777" w:rsidR="00DF2046" w:rsidRDefault="00DF2046" w:rsidP="00DF2046">
      <w:pPr>
        <w:pStyle w:val="BodyText"/>
        <w:spacing w:before="115" w:line="540" w:lineRule="atLeast"/>
        <w:ind w:left="2610" w:right="2131" w:firstLine="716"/>
      </w:pPr>
      <w:r>
        <w:rPr>
          <w:position w:val="8"/>
          <w:sz w:val="16"/>
        </w:rPr>
        <w:t>1</w:t>
      </w:r>
      <w:r>
        <w:t>Universitas</w:t>
      </w:r>
      <w:r>
        <w:rPr>
          <w:spacing w:val="-15"/>
        </w:rPr>
        <w:t xml:space="preserve"> </w:t>
      </w:r>
      <w:r>
        <w:t>Dian</w:t>
      </w:r>
      <w:r>
        <w:rPr>
          <w:spacing w:val="-9"/>
        </w:rPr>
        <w:t xml:space="preserve"> </w:t>
      </w:r>
      <w:r>
        <w:t>Nusantara,</w:t>
      </w:r>
      <w:r>
        <w:rPr>
          <w:spacing w:val="-9"/>
        </w:rPr>
        <w:t xml:space="preserve"> </w:t>
      </w:r>
      <w:r>
        <w:t>Indonesia</w:t>
      </w:r>
      <w:r>
        <w:rPr>
          <w:spacing w:val="-9"/>
        </w:rPr>
        <w:t xml:space="preserve"> </w:t>
      </w:r>
    </w:p>
    <w:p w14:paraId="4C0CB893" w14:textId="77777777" w:rsidR="00DF2046" w:rsidRPr="00DF2046" w:rsidRDefault="00DF2046" w:rsidP="00DF2046">
      <w:pPr>
        <w:pStyle w:val="BodyText"/>
        <w:spacing w:before="6"/>
        <w:ind w:left="3484"/>
      </w:pPr>
      <w:r>
        <w:rPr>
          <w:spacing w:val="-2"/>
        </w:rPr>
        <w:t xml:space="preserve">     </w:t>
      </w:r>
      <w:r w:rsidRPr="00DF2046">
        <w:rPr>
          <w:spacing w:val="-2"/>
        </w:rPr>
        <w:t>*</w:t>
      </w:r>
      <w:hyperlink r:id="rId8" w:history="1">
        <w:r w:rsidRPr="00DF2046">
          <w:rPr>
            <w:rStyle w:val="Hyperlink"/>
            <w:color w:val="auto"/>
            <w:spacing w:val="-2"/>
            <w:u w:val="none"/>
          </w:rPr>
          <w:t>dani.setiadarma@undira.ac.id</w:t>
        </w:r>
      </w:hyperlink>
    </w:p>
    <w:p w14:paraId="1F11B81F" w14:textId="77777777" w:rsidR="00880C7D" w:rsidRDefault="00880C7D">
      <w:pPr>
        <w:pStyle w:val="BodyText"/>
        <w:spacing w:before="274"/>
      </w:pPr>
    </w:p>
    <w:p w14:paraId="05D13324" w14:textId="77777777" w:rsidR="00880C7D" w:rsidRDefault="00CA6E0F">
      <w:pPr>
        <w:spacing w:line="275" w:lineRule="exact"/>
        <w:ind w:left="566"/>
        <w:rPr>
          <w:b/>
          <w:i/>
          <w:sz w:val="24"/>
        </w:rPr>
      </w:pPr>
      <w:r>
        <w:rPr>
          <w:b/>
          <w:i/>
          <w:spacing w:val="-2"/>
          <w:sz w:val="24"/>
        </w:rPr>
        <w:t>ABSTRACT</w:t>
      </w:r>
    </w:p>
    <w:p w14:paraId="45A39032" w14:textId="77777777" w:rsidR="009B7116" w:rsidRPr="005F7AC1" w:rsidRDefault="009B7116" w:rsidP="009B7116">
      <w:pPr>
        <w:jc w:val="both"/>
        <w:rPr>
          <w:i/>
          <w:sz w:val="24"/>
          <w:szCs w:val="24"/>
        </w:rPr>
      </w:pPr>
      <w:r w:rsidRPr="005F7AC1">
        <w:rPr>
          <w:i/>
          <w:sz w:val="24"/>
          <w:szCs w:val="24"/>
        </w:rPr>
        <w:t>.</w:t>
      </w:r>
    </w:p>
    <w:p w14:paraId="2EDF96C5" w14:textId="77777777" w:rsidR="0092792F" w:rsidRPr="009B7116" w:rsidRDefault="009B7116" w:rsidP="0092792F">
      <w:pPr>
        <w:ind w:left="559" w:right="369"/>
        <w:jc w:val="both"/>
        <w:rPr>
          <w:i/>
        </w:rPr>
      </w:pPr>
      <w:r w:rsidRPr="009B7116">
        <w:rPr>
          <w:i/>
        </w:rPr>
        <w:t xml:space="preserve">This </w:t>
      </w:r>
      <w:r>
        <w:rPr>
          <w:i/>
        </w:rPr>
        <w:t>research</w:t>
      </w:r>
      <w:r w:rsidRPr="009B7116">
        <w:rPr>
          <w:i/>
        </w:rPr>
        <w:t xml:space="preserve"> </w:t>
      </w:r>
      <w:r>
        <w:rPr>
          <w:i/>
        </w:rPr>
        <w:t>aims to analyze</w:t>
      </w:r>
      <w:r w:rsidRPr="009B7116">
        <w:rPr>
          <w:i/>
        </w:rPr>
        <w:t xml:space="preserve"> the implementation of Integrated Marketing Communications (IMC) in the Indonesian film industry through a case study of the film "13 Bombs in Jakarta" by Visinema Pictures. The results of the study show that Visinema implemented an integrated marketing strategy that includes advertising, sales promotion, events and experiences, public relations and publicity, direct marketing, online and social media marketing, mobile marketing, and personal selling. The combination of a number of integrated marketing communications produces a strategy that not only increases awareness, interest, desire, and action towards the film "13 Bombs in Jakarta", but also creates an emotional bond with the target market who watch this film in theaters. Visinema Pictures uses advertising on social media, sales promotion through collaboration, and events and experiences such as gala premiere events to create a closer film watching experience. Public relations is also carried out through press screening and media relations, to optimize the publication of the film "13 Bombs in Jakarta". The implementation of IMC makes the audience's experience more personal to the film screening process. This effective and efficient marketing communication effort makes the target audience part of the creative process of the film "13 Bombs in Jakarta". This study found that the implementation of Integrated Marketing Communications by Visinema Pictures can be an important input for other production houses in Indonesia in facing the increasingly competitive </w:t>
      </w:r>
      <w:r>
        <w:rPr>
          <w:i/>
        </w:rPr>
        <w:t>film.</w:t>
      </w:r>
    </w:p>
    <w:p w14:paraId="52A7DDC7" w14:textId="77777777" w:rsidR="0092792F" w:rsidRDefault="0092792F">
      <w:pPr>
        <w:ind w:left="566" w:right="138"/>
        <w:jc w:val="both"/>
        <w:rPr>
          <w:i/>
        </w:rPr>
      </w:pPr>
    </w:p>
    <w:p w14:paraId="0CF40FCF" w14:textId="77777777" w:rsidR="00880C7D" w:rsidRDefault="00CA6E0F">
      <w:pPr>
        <w:ind w:left="566"/>
        <w:jc w:val="both"/>
        <w:rPr>
          <w:i/>
          <w:sz w:val="24"/>
        </w:rPr>
      </w:pPr>
      <w:r>
        <w:rPr>
          <w:b/>
          <w:i/>
        </w:rPr>
        <w:t>Keywords</w:t>
      </w:r>
      <w:r>
        <w:rPr>
          <w:i/>
        </w:rPr>
        <w:t>:</w:t>
      </w:r>
      <w:r>
        <w:rPr>
          <w:i/>
          <w:spacing w:val="-4"/>
        </w:rPr>
        <w:t xml:space="preserve"> </w:t>
      </w:r>
      <w:r w:rsidR="001A0B77">
        <w:rPr>
          <w:i/>
        </w:rPr>
        <w:t xml:space="preserve">Integrated Marketing Communications, </w:t>
      </w:r>
      <w:r>
        <w:rPr>
          <w:i/>
          <w:spacing w:val="-2"/>
        </w:rPr>
        <w:t xml:space="preserve"> </w:t>
      </w:r>
      <w:r w:rsidR="00070BF1">
        <w:rPr>
          <w:i/>
          <w:spacing w:val="-2"/>
        </w:rPr>
        <w:t>Film, Promotion, M</w:t>
      </w:r>
      <w:r w:rsidR="00DD0C94">
        <w:rPr>
          <w:i/>
          <w:spacing w:val="-2"/>
        </w:rPr>
        <w:t>arketing Strategy</w:t>
      </w:r>
    </w:p>
    <w:p w14:paraId="0A0F3CFD" w14:textId="77777777" w:rsidR="00880C7D" w:rsidRDefault="00CA6E0F">
      <w:pPr>
        <w:pStyle w:val="Heading1"/>
        <w:spacing w:before="252"/>
        <w:ind w:left="426"/>
      </w:pPr>
      <w:r>
        <w:rPr>
          <w:spacing w:val="-2"/>
        </w:rPr>
        <w:t>ABSTRAK</w:t>
      </w:r>
    </w:p>
    <w:p w14:paraId="05A35FA6" w14:textId="77777777" w:rsidR="00880C7D" w:rsidRPr="009B7116" w:rsidRDefault="00FB6AC8" w:rsidP="0092792F">
      <w:pPr>
        <w:spacing w:before="11"/>
        <w:ind w:left="425" w:right="138"/>
        <w:jc w:val="both"/>
      </w:pPr>
      <w:r w:rsidRPr="009B7116">
        <w:t xml:space="preserve">Penelitian ini </w:t>
      </w:r>
      <w:r w:rsidR="009B7116">
        <w:t>menganalisa</w:t>
      </w:r>
      <w:r w:rsidR="00CA6E0F" w:rsidRPr="009B7116">
        <w:t xml:space="preserve"> </w:t>
      </w:r>
      <w:r w:rsidRPr="009B7116">
        <w:t>penerapan</w:t>
      </w:r>
      <w:r w:rsidR="00DD0C94" w:rsidRPr="009B7116">
        <w:t xml:space="preserve"> marketing komunikasi yang terintegrasi atau</w:t>
      </w:r>
      <w:r w:rsidRPr="009B7116">
        <w:t xml:space="preserve"> </w:t>
      </w:r>
      <w:r w:rsidRPr="009B7116">
        <w:rPr>
          <w:i/>
        </w:rPr>
        <w:t>Integrated Marketing Communications</w:t>
      </w:r>
      <w:r w:rsidRPr="009B7116">
        <w:t xml:space="preserve"> (IMC)</w:t>
      </w:r>
      <w:r w:rsidR="00CA6E0F" w:rsidRPr="009B7116">
        <w:t xml:space="preserve"> </w:t>
      </w:r>
      <w:r w:rsidR="00EB4AA7" w:rsidRPr="009B7116">
        <w:t>dalam industri</w:t>
      </w:r>
      <w:r w:rsidR="0092792F" w:rsidRPr="009B7116">
        <w:t xml:space="preserve"> perfilman Indonesia melalui studi kasus film </w:t>
      </w:r>
      <w:r w:rsidR="001A0B77" w:rsidRPr="009B7116">
        <w:t>“</w:t>
      </w:r>
      <w:r w:rsidR="0092792F" w:rsidRPr="009B7116">
        <w:t>13 Bom di Jakarta</w:t>
      </w:r>
      <w:r w:rsidR="001A0B77" w:rsidRPr="009B7116">
        <w:t>”</w:t>
      </w:r>
      <w:r w:rsidR="00DD0C94" w:rsidRPr="009B7116">
        <w:t xml:space="preserve"> karya Visinema Pictures</w:t>
      </w:r>
      <w:r w:rsidR="0092792F" w:rsidRPr="009B7116">
        <w:t xml:space="preserve">. </w:t>
      </w:r>
      <w:r w:rsidR="00CA6E0F" w:rsidRPr="009B7116">
        <w:t xml:space="preserve"> </w:t>
      </w:r>
      <w:r w:rsidR="0092792F" w:rsidRPr="009B7116">
        <w:t xml:space="preserve">Hasil penelitian menunjukkan bahwa </w:t>
      </w:r>
      <w:r w:rsidR="00CA6E0F" w:rsidRPr="009B7116">
        <w:t xml:space="preserve"> </w:t>
      </w:r>
      <w:r w:rsidR="00070BF1" w:rsidRPr="009B7116">
        <w:t xml:space="preserve">Visinema </w:t>
      </w:r>
      <w:r w:rsidR="0092792F" w:rsidRPr="009B7116">
        <w:t xml:space="preserve">menerapkan strategi pemasaran terpadu yang yang mencakup </w:t>
      </w:r>
      <w:r w:rsidR="0092792F" w:rsidRPr="009B7116">
        <w:rPr>
          <w:i/>
        </w:rPr>
        <w:t>advertising</w:t>
      </w:r>
      <w:r w:rsidR="0092792F" w:rsidRPr="009B7116">
        <w:t xml:space="preserve">, </w:t>
      </w:r>
      <w:r w:rsidR="0092792F" w:rsidRPr="009B7116">
        <w:rPr>
          <w:i/>
        </w:rPr>
        <w:t>sales promotion, events and experiences, public relations and publicity, direct marketing, online and social</w:t>
      </w:r>
      <w:r w:rsidR="0092792F" w:rsidRPr="009B7116">
        <w:rPr>
          <w:i/>
          <w:spacing w:val="74"/>
          <w:w w:val="150"/>
        </w:rPr>
        <w:t xml:space="preserve"> </w:t>
      </w:r>
      <w:r w:rsidR="0092792F" w:rsidRPr="009B7116">
        <w:rPr>
          <w:i/>
        </w:rPr>
        <w:t>media</w:t>
      </w:r>
      <w:r w:rsidR="0092792F" w:rsidRPr="009B7116">
        <w:rPr>
          <w:i/>
          <w:spacing w:val="72"/>
          <w:w w:val="150"/>
        </w:rPr>
        <w:t xml:space="preserve"> </w:t>
      </w:r>
      <w:r w:rsidR="0092792F" w:rsidRPr="009B7116">
        <w:rPr>
          <w:i/>
        </w:rPr>
        <w:t>marketing,</w:t>
      </w:r>
      <w:r w:rsidR="0092792F" w:rsidRPr="009B7116">
        <w:rPr>
          <w:i/>
          <w:spacing w:val="73"/>
          <w:w w:val="150"/>
        </w:rPr>
        <w:t xml:space="preserve"> </w:t>
      </w:r>
      <w:r w:rsidR="0092792F" w:rsidRPr="009B7116">
        <w:rPr>
          <w:i/>
        </w:rPr>
        <w:t>mobile</w:t>
      </w:r>
      <w:r w:rsidR="0092792F" w:rsidRPr="009B7116">
        <w:rPr>
          <w:i/>
          <w:spacing w:val="67"/>
          <w:w w:val="150"/>
        </w:rPr>
        <w:t xml:space="preserve"> </w:t>
      </w:r>
      <w:r w:rsidR="0092792F" w:rsidRPr="009B7116">
        <w:rPr>
          <w:i/>
        </w:rPr>
        <w:t>marketing,</w:t>
      </w:r>
      <w:r w:rsidR="0092792F" w:rsidRPr="009B7116">
        <w:rPr>
          <w:i/>
          <w:spacing w:val="74"/>
          <w:w w:val="150"/>
        </w:rPr>
        <w:t xml:space="preserve"> </w:t>
      </w:r>
      <w:r w:rsidR="0092792F" w:rsidRPr="009B7116">
        <w:rPr>
          <w:spacing w:val="-2"/>
        </w:rPr>
        <w:t>serta</w:t>
      </w:r>
      <w:r w:rsidR="00DD0C94" w:rsidRPr="009B7116">
        <w:rPr>
          <w:i/>
          <w:spacing w:val="-2"/>
        </w:rPr>
        <w:t xml:space="preserve"> </w:t>
      </w:r>
      <w:r w:rsidR="0092792F" w:rsidRPr="009B7116">
        <w:rPr>
          <w:i/>
        </w:rPr>
        <w:t>personal selling.</w:t>
      </w:r>
      <w:r w:rsidR="0092792F" w:rsidRPr="009B7116">
        <w:t xml:space="preserve"> </w:t>
      </w:r>
      <w:r w:rsidR="00070BF1" w:rsidRPr="009B7116">
        <w:t xml:space="preserve">Penggabungan sejumlah komunikasi pemasaran secara terpadu ini menghasilkan </w:t>
      </w:r>
      <w:r w:rsidR="0092792F" w:rsidRPr="009B7116">
        <w:t xml:space="preserve">strategi yang tidak hanya meningkatkan </w:t>
      </w:r>
      <w:r w:rsidR="00070BF1" w:rsidRPr="009B7116">
        <w:rPr>
          <w:i/>
        </w:rPr>
        <w:t xml:space="preserve">awareness, interest, desire, </w:t>
      </w:r>
      <w:r w:rsidR="00070BF1" w:rsidRPr="009B7116">
        <w:t xml:space="preserve">hingga </w:t>
      </w:r>
      <w:r w:rsidR="00070BF1" w:rsidRPr="009B7116">
        <w:rPr>
          <w:i/>
        </w:rPr>
        <w:t>action</w:t>
      </w:r>
      <w:r w:rsidR="00070BF1" w:rsidRPr="009B7116">
        <w:t xml:space="preserve"> terhadap film “13 Bom di Jakarta”</w:t>
      </w:r>
      <w:r w:rsidR="0092792F" w:rsidRPr="009B7116">
        <w:t xml:space="preserve">, </w:t>
      </w:r>
      <w:r w:rsidR="00070BF1" w:rsidRPr="009B7116">
        <w:t>terlebih lagi</w:t>
      </w:r>
      <w:r w:rsidR="0092792F" w:rsidRPr="009B7116">
        <w:t xml:space="preserve"> </w:t>
      </w:r>
      <w:r w:rsidR="00070BF1" w:rsidRPr="009B7116">
        <w:t>menciptakan</w:t>
      </w:r>
      <w:r w:rsidR="0092792F" w:rsidRPr="009B7116">
        <w:t xml:space="preserve"> ikatan emosional dengan </w:t>
      </w:r>
      <w:r w:rsidR="00070BF1" w:rsidRPr="009B7116">
        <w:t>target pasar yang menonton film ini di bioskop</w:t>
      </w:r>
      <w:r w:rsidR="0092792F" w:rsidRPr="009B7116">
        <w:t xml:space="preserve">. </w:t>
      </w:r>
      <w:r w:rsidR="00DD0C94" w:rsidRPr="009B7116">
        <w:t>Visinema</w:t>
      </w:r>
      <w:r w:rsidR="0092792F" w:rsidRPr="009B7116">
        <w:t xml:space="preserve"> Pictures </w:t>
      </w:r>
      <w:r w:rsidR="00070BF1" w:rsidRPr="009B7116">
        <w:t>menggunakan</w:t>
      </w:r>
      <w:r w:rsidR="0092792F" w:rsidRPr="009B7116">
        <w:t xml:space="preserve"> </w:t>
      </w:r>
      <w:r w:rsidR="0092792F" w:rsidRPr="009B7116">
        <w:rPr>
          <w:i/>
        </w:rPr>
        <w:t>advertising</w:t>
      </w:r>
      <w:r w:rsidR="0092792F" w:rsidRPr="009B7116">
        <w:t xml:space="preserve"> di media sosial, </w:t>
      </w:r>
      <w:r w:rsidR="0092792F" w:rsidRPr="009B7116">
        <w:rPr>
          <w:i/>
        </w:rPr>
        <w:t>sales</w:t>
      </w:r>
      <w:r w:rsidR="0092792F" w:rsidRPr="009B7116">
        <w:t xml:space="preserve"> </w:t>
      </w:r>
      <w:r w:rsidR="0092792F" w:rsidRPr="009B7116">
        <w:rPr>
          <w:i/>
        </w:rPr>
        <w:t>promotion</w:t>
      </w:r>
      <w:r w:rsidR="0092792F" w:rsidRPr="009B7116">
        <w:t xml:space="preserve"> melalui kolaborasi, serta </w:t>
      </w:r>
      <w:r w:rsidR="0092792F" w:rsidRPr="009B7116">
        <w:rPr>
          <w:i/>
        </w:rPr>
        <w:t>events and experiences</w:t>
      </w:r>
      <w:r w:rsidR="0092792F" w:rsidRPr="009B7116">
        <w:t xml:space="preserve"> seperti acara </w:t>
      </w:r>
      <w:r w:rsidR="00070BF1" w:rsidRPr="009B7116">
        <w:t xml:space="preserve">gala </w:t>
      </w:r>
      <w:r w:rsidR="0092792F" w:rsidRPr="009B7116">
        <w:t xml:space="preserve">premier untuk </w:t>
      </w:r>
      <w:r w:rsidR="00070BF1" w:rsidRPr="009B7116">
        <w:t>menciptakan</w:t>
      </w:r>
      <w:r w:rsidR="0092792F" w:rsidRPr="009B7116">
        <w:t xml:space="preserve"> pengalaman </w:t>
      </w:r>
      <w:r w:rsidR="00070BF1" w:rsidRPr="009B7116">
        <w:t>menyaksikan film secara lebih dekat</w:t>
      </w:r>
      <w:r w:rsidR="0092792F" w:rsidRPr="009B7116">
        <w:t xml:space="preserve">. </w:t>
      </w:r>
      <w:r w:rsidR="0092792F" w:rsidRPr="009B7116">
        <w:rPr>
          <w:i/>
        </w:rPr>
        <w:t>Public</w:t>
      </w:r>
      <w:r w:rsidR="0092792F" w:rsidRPr="009B7116">
        <w:t xml:space="preserve"> </w:t>
      </w:r>
      <w:r w:rsidR="0092792F" w:rsidRPr="009B7116">
        <w:rPr>
          <w:i/>
        </w:rPr>
        <w:t>relations</w:t>
      </w:r>
      <w:r w:rsidR="0092792F" w:rsidRPr="009B7116">
        <w:t xml:space="preserve"> juga </w:t>
      </w:r>
      <w:r w:rsidR="00070BF1" w:rsidRPr="009B7116">
        <w:t>dilakukan</w:t>
      </w:r>
      <w:r w:rsidR="0092792F" w:rsidRPr="009B7116">
        <w:rPr>
          <w:spacing w:val="-13"/>
        </w:rPr>
        <w:t xml:space="preserve"> </w:t>
      </w:r>
      <w:r w:rsidR="0092792F" w:rsidRPr="009B7116">
        <w:t>melalui</w:t>
      </w:r>
      <w:r w:rsidR="0092792F" w:rsidRPr="009B7116">
        <w:rPr>
          <w:spacing w:val="-13"/>
        </w:rPr>
        <w:t xml:space="preserve"> </w:t>
      </w:r>
      <w:r w:rsidR="0092792F" w:rsidRPr="009B7116">
        <w:rPr>
          <w:i/>
        </w:rPr>
        <w:t>press</w:t>
      </w:r>
      <w:r w:rsidR="0092792F" w:rsidRPr="009B7116">
        <w:rPr>
          <w:i/>
          <w:spacing w:val="-13"/>
        </w:rPr>
        <w:t xml:space="preserve"> </w:t>
      </w:r>
      <w:r w:rsidR="0092792F" w:rsidRPr="009B7116">
        <w:rPr>
          <w:i/>
        </w:rPr>
        <w:t>screening</w:t>
      </w:r>
      <w:r w:rsidR="0092792F" w:rsidRPr="009B7116">
        <w:rPr>
          <w:spacing w:val="-13"/>
        </w:rPr>
        <w:t xml:space="preserve"> </w:t>
      </w:r>
      <w:r w:rsidR="0092792F" w:rsidRPr="009B7116">
        <w:t>dan</w:t>
      </w:r>
      <w:r w:rsidR="0092792F" w:rsidRPr="009B7116">
        <w:rPr>
          <w:spacing w:val="-13"/>
        </w:rPr>
        <w:t xml:space="preserve"> </w:t>
      </w:r>
      <w:r w:rsidR="0092792F" w:rsidRPr="009B7116">
        <w:t xml:space="preserve">hubungan </w:t>
      </w:r>
      <w:r w:rsidR="00070BF1" w:rsidRPr="009B7116">
        <w:t>dengan media, untuk mengoptimalkan publikasi film “13 Bom di Jakarta”</w:t>
      </w:r>
      <w:r w:rsidR="0092792F" w:rsidRPr="009B7116">
        <w:t xml:space="preserve">. </w:t>
      </w:r>
      <w:r w:rsidR="00070BF1" w:rsidRPr="009B7116">
        <w:t>Penerapan IMC ini membuat pengalaman penonton menjadi lebih personal terhadap proses penayangan film</w:t>
      </w:r>
      <w:r w:rsidR="006229FA" w:rsidRPr="009B7116">
        <w:t>. Upaya</w:t>
      </w:r>
      <w:r w:rsidR="0092792F" w:rsidRPr="009B7116">
        <w:t xml:space="preserve"> </w:t>
      </w:r>
      <w:r w:rsidR="006229FA" w:rsidRPr="009B7116">
        <w:t xml:space="preserve">komunikasi </w:t>
      </w:r>
      <w:r w:rsidR="0092792F" w:rsidRPr="009B7116">
        <w:t xml:space="preserve">pemasaran yang </w:t>
      </w:r>
      <w:r w:rsidR="006229FA" w:rsidRPr="009B7116">
        <w:t>efektif dan efisien</w:t>
      </w:r>
      <w:r w:rsidR="0092792F" w:rsidRPr="009B7116">
        <w:t xml:space="preserve"> ini menjadikan </w:t>
      </w:r>
      <w:r w:rsidR="006229FA" w:rsidRPr="009B7116">
        <w:t xml:space="preserve">target audiens menjadi bagian dari proses kreatif film “13 Bom di Jakarta”. Penelitian ini menemukan </w:t>
      </w:r>
      <w:r w:rsidR="0092792F" w:rsidRPr="009B7116">
        <w:t xml:space="preserve">bahwa penerapan </w:t>
      </w:r>
      <w:r w:rsidR="006229FA" w:rsidRPr="009B7116">
        <w:rPr>
          <w:i/>
        </w:rPr>
        <w:t>Integrated Marketing Communications</w:t>
      </w:r>
      <w:r w:rsidR="0092792F" w:rsidRPr="009B7116">
        <w:t xml:space="preserve"> oleh </w:t>
      </w:r>
      <w:r w:rsidR="00DD0C94" w:rsidRPr="009B7116">
        <w:t>Visinema</w:t>
      </w:r>
      <w:r w:rsidR="0092792F" w:rsidRPr="009B7116">
        <w:rPr>
          <w:spacing w:val="-5"/>
        </w:rPr>
        <w:t xml:space="preserve"> </w:t>
      </w:r>
      <w:r w:rsidR="0092792F" w:rsidRPr="009B7116">
        <w:t xml:space="preserve">Pictures dapat menjadi </w:t>
      </w:r>
      <w:r w:rsidR="006229FA" w:rsidRPr="009B7116">
        <w:t>masukan yang penting</w:t>
      </w:r>
      <w:r w:rsidR="0092792F" w:rsidRPr="009B7116">
        <w:t xml:space="preserve"> bagi </w:t>
      </w:r>
      <w:r w:rsidR="006229FA" w:rsidRPr="009B7116">
        <w:t xml:space="preserve">rumah produksi lainnya di </w:t>
      </w:r>
      <w:r w:rsidR="0092792F" w:rsidRPr="009B7116">
        <w:t xml:space="preserve">Indonesia dalam menghadapi </w:t>
      </w:r>
      <w:r w:rsidR="006229FA" w:rsidRPr="009B7116">
        <w:t>semakin kompetitifnya industry di dunia perfilman.</w:t>
      </w:r>
      <w:r w:rsidR="0092792F" w:rsidRPr="009B7116">
        <w:t xml:space="preserve"> </w:t>
      </w:r>
    </w:p>
    <w:p w14:paraId="67991D72" w14:textId="77777777" w:rsidR="00880C7D" w:rsidRDefault="00880C7D">
      <w:pPr>
        <w:pStyle w:val="BodyText"/>
        <w:rPr>
          <w:sz w:val="22"/>
        </w:rPr>
      </w:pPr>
    </w:p>
    <w:p w14:paraId="780B9CD1" w14:textId="77777777" w:rsidR="00880C7D" w:rsidRDefault="00CA6E0F">
      <w:pPr>
        <w:ind w:left="1596" w:right="35" w:hanging="1171"/>
      </w:pPr>
      <w:r>
        <w:rPr>
          <w:b/>
        </w:rPr>
        <w:t>Kata kunci</w:t>
      </w:r>
      <w:r>
        <w:t xml:space="preserve">: </w:t>
      </w:r>
      <w:r w:rsidR="00DD0C94">
        <w:t>Komunikasi Pemasaran</w:t>
      </w:r>
      <w:r w:rsidR="009B7116">
        <w:t xml:space="preserve"> Terintegrasi</w:t>
      </w:r>
      <w:r w:rsidR="0092792F">
        <w:t>, Film, Promosi</w:t>
      </w:r>
      <w:r w:rsidR="00DD0C94">
        <w:t>, Strategi Marketing</w:t>
      </w:r>
    </w:p>
    <w:p w14:paraId="708BE82C" w14:textId="77777777" w:rsidR="00880C7D" w:rsidRDefault="00880C7D">
      <w:pPr>
        <w:pStyle w:val="BodyText"/>
        <w:rPr>
          <w:sz w:val="20"/>
        </w:rPr>
      </w:pPr>
    </w:p>
    <w:p w14:paraId="4256CFB4" w14:textId="77777777" w:rsidR="00880C7D" w:rsidRDefault="00880C7D">
      <w:pPr>
        <w:pStyle w:val="BodyText"/>
        <w:rPr>
          <w:sz w:val="20"/>
        </w:rPr>
      </w:pPr>
    </w:p>
    <w:p w14:paraId="176AFFA4" w14:textId="77777777" w:rsidR="00880C7D" w:rsidRDefault="00880C7D">
      <w:pPr>
        <w:pStyle w:val="BodyText"/>
        <w:rPr>
          <w:sz w:val="20"/>
        </w:rPr>
      </w:pPr>
    </w:p>
    <w:p w14:paraId="7EDDE27C" w14:textId="77777777" w:rsidR="00880C7D" w:rsidRDefault="00880C7D">
      <w:pPr>
        <w:pStyle w:val="BodyText"/>
        <w:rPr>
          <w:sz w:val="20"/>
        </w:rPr>
      </w:pPr>
    </w:p>
    <w:p w14:paraId="214699D2" w14:textId="77777777" w:rsidR="00880C7D" w:rsidRDefault="00CA6E0F">
      <w:pPr>
        <w:pStyle w:val="Heading1"/>
      </w:pPr>
      <w:r>
        <w:rPr>
          <w:spacing w:val="-2"/>
        </w:rPr>
        <w:t>PENDAHULUAN</w:t>
      </w:r>
    </w:p>
    <w:p w14:paraId="2C87E0FC" w14:textId="77777777" w:rsidR="002A6D8A" w:rsidRDefault="009A468B" w:rsidP="009A468B">
      <w:pPr>
        <w:pStyle w:val="BodyText"/>
        <w:ind w:left="606" w:right="141"/>
        <w:jc w:val="both"/>
      </w:pPr>
      <w:r>
        <w:t xml:space="preserve">Industri perfilman di Indonesia saat ini terus mengalami </w:t>
      </w:r>
      <w:r w:rsidR="00826C65">
        <w:t xml:space="preserve">pemulihan setelah masa pandemi Covid-19, bahkan jumlah </w:t>
      </w:r>
      <w:r w:rsidR="00960C8B">
        <w:t xml:space="preserve">film yang diproduksi dan jumlah </w:t>
      </w:r>
      <w:r w:rsidR="00826C65">
        <w:t xml:space="preserve">penonton terus meningkat pesat. </w:t>
      </w:r>
      <w:r w:rsidR="00960C8B">
        <w:t>Produksi film Indonesia sempat lesu dengan hanya menghasilkan 36 film pada tahun 2021,</w:t>
      </w:r>
      <w:r w:rsidR="000B27A7">
        <w:t xml:space="preserve"> yang hanya disaksikan oleh 24 juta penonton. N</w:t>
      </w:r>
      <w:r w:rsidR="00960C8B">
        <w:t xml:space="preserve">amun sejak tahun </w:t>
      </w:r>
      <w:r w:rsidR="000B27A7">
        <w:t xml:space="preserve">2022, industri film mulai menggeliat kembali dan meningkat jumlahnya menjadi lebih dari seratus judul pada </w:t>
      </w:r>
      <w:r w:rsidR="00826C65">
        <w:t>tahun 2023 jumlah penonton film Indonesia meningkat h</w:t>
      </w:r>
      <w:r w:rsidR="000B27A7">
        <w:t>ingga 55 juta orang.</w:t>
      </w:r>
      <w:r w:rsidR="00826C65">
        <w:t xml:space="preserve"> </w:t>
      </w:r>
      <w:r w:rsidR="000B27A7">
        <w:t>S</w:t>
      </w:r>
      <w:r w:rsidR="00826C65">
        <w:t>etahun kemudian</w:t>
      </w:r>
      <w:r w:rsidR="000B27A7">
        <w:t xml:space="preserve"> jumlah penonton</w:t>
      </w:r>
      <w:r w:rsidR="00826C65">
        <w:t xml:space="preserve"> bertambah menjadi 61,2 juta </w:t>
      </w:r>
      <w:r w:rsidR="000B27A7">
        <w:t>orang dari sekitar 150 film yang diproduksi di Indonesia</w:t>
      </w:r>
      <w:r w:rsidR="00826C65">
        <w:t xml:space="preserve">. Selain </w:t>
      </w:r>
      <w:r w:rsidR="007F3196">
        <w:t>berfungsi sebagai media hiburan, film adalah salah satu media yang paling efektif dalam menyampaikan pesan, baik pesan sosial maupun budaya</w:t>
      </w:r>
      <w:r w:rsidR="000B27A7">
        <w:t xml:space="preserve"> </w:t>
      </w:r>
      <w:r>
        <w:t xml:space="preserve">(Putra et al., 2023). </w:t>
      </w:r>
      <w:r w:rsidR="00925C2E">
        <w:t xml:space="preserve">Untuk menjalankan peranan sebagai salah satu media komunikasi massa, pesan yang disampaikan film harus bisa menjangkau banyak penonton, sehingga membutuhkan strategi komunikasi pemasaran yang efektif dan efisien. </w:t>
      </w:r>
      <w:r w:rsidR="000B27A7">
        <w:t>Seiring perkembangan teknologi yang semakin pesat, perusaha</w:t>
      </w:r>
      <w:r w:rsidR="00925C2E">
        <w:t>a</w:t>
      </w:r>
      <w:r w:rsidR="000B27A7">
        <w:t>n film kini harus berupaya menerapkan strategi pemasaran yang lebih terintegrasi untuk mem</w:t>
      </w:r>
      <w:r w:rsidR="002A6D8A">
        <w:t xml:space="preserve">bawa penonton datang ke bioskop. </w:t>
      </w:r>
    </w:p>
    <w:p w14:paraId="73CEF943" w14:textId="77777777" w:rsidR="000244D9" w:rsidRDefault="000244D9" w:rsidP="009A468B">
      <w:pPr>
        <w:pStyle w:val="BodyText"/>
        <w:ind w:left="606" w:right="141"/>
        <w:jc w:val="both"/>
      </w:pPr>
      <w:r w:rsidRPr="00131537">
        <w:t xml:space="preserve">Industri film di Indonesia terus berkembang pesat, dengan terjunnya produksi-produksi lokal ke panggung global. Dalam konteks ini, strategi promosi film menjadi kunci untuk meningkatkan daya tarik dan keberhasilan film di pasaran. Salah satu film yang menarik perhatian adalah "13 Bom di Jakarta," sebuah karya yang menggugah dan penuh intrik. </w:t>
      </w:r>
      <w:r>
        <w:t>M</w:t>
      </w:r>
      <w:r w:rsidRPr="000244D9">
        <w:t>asalahnya</w:t>
      </w:r>
      <w:r w:rsidRPr="00131537">
        <w:t xml:space="preserve"> ,dalam lingkungan yang semakin dinamis dan berubah, praktisi industri film dihadapkan pada tantangan dalam merancang strategi promosi yang efektif dan terpadu. Oleh karena itu, </w:t>
      </w:r>
      <w:r w:rsidRPr="000244D9">
        <w:t>urgensi penelitian</w:t>
      </w:r>
      <w:r w:rsidRPr="00131537">
        <w:t xml:space="preserve"> adalah lebih kepada memberikan kontribusi pada praktik promosi film di Indonesia dan memberikan wawasan bagi praktisi industri melalui pendekatan pemasaran yang terintegrasi</w:t>
      </w:r>
    </w:p>
    <w:p w14:paraId="663D77BF" w14:textId="77777777" w:rsidR="009A468B" w:rsidRDefault="000244D9" w:rsidP="009A468B">
      <w:pPr>
        <w:pStyle w:val="BodyText"/>
        <w:ind w:left="606" w:right="141"/>
        <w:jc w:val="both"/>
      </w:pPr>
      <w:r>
        <w:t>S</w:t>
      </w:r>
      <w:r w:rsidR="000B27A7">
        <w:t>trategi</w:t>
      </w:r>
      <w:r w:rsidR="009A468B">
        <w:t xml:space="preserve"> komunikasi pemasaran </w:t>
      </w:r>
      <w:r w:rsidR="000B27A7">
        <w:t>yang terinteg</w:t>
      </w:r>
      <w:r w:rsidR="00F228C8">
        <w:t xml:space="preserve">rasi atau </w:t>
      </w:r>
      <w:r w:rsidR="000B27A7" w:rsidRPr="000B27A7">
        <w:rPr>
          <w:i/>
        </w:rPr>
        <w:t xml:space="preserve">Integrated Marketing Communication </w:t>
      </w:r>
      <w:r w:rsidR="000B27A7">
        <w:t xml:space="preserve">(IMC) adalah upaya secara komprehensif menyatukan alat-alat </w:t>
      </w:r>
      <w:r w:rsidR="000B27A7">
        <w:rPr>
          <w:i/>
        </w:rPr>
        <w:t xml:space="preserve">Marketing Communication </w:t>
      </w:r>
      <w:r w:rsidR="00D02E7D">
        <w:t>demi mendapatkan jangkauan yang luas dengan melalui berbagai pesan yang terarah</w:t>
      </w:r>
      <w:r w:rsidR="009A468B">
        <w:t xml:space="preserve"> (Keller &amp; Kotler, 2016). Dalam industri perfilman, IMC memainkan peran penting dalam memperkenalkan</w:t>
      </w:r>
      <w:r w:rsidR="009A468B">
        <w:rPr>
          <w:spacing w:val="-8"/>
        </w:rPr>
        <w:t xml:space="preserve"> </w:t>
      </w:r>
      <w:r w:rsidR="009A468B">
        <w:t>film</w:t>
      </w:r>
      <w:r w:rsidR="009A468B">
        <w:rPr>
          <w:spacing w:val="-6"/>
        </w:rPr>
        <w:t xml:space="preserve"> </w:t>
      </w:r>
      <w:r w:rsidR="009A468B">
        <w:t>kepada</w:t>
      </w:r>
      <w:r w:rsidR="009A468B">
        <w:rPr>
          <w:spacing w:val="-5"/>
        </w:rPr>
        <w:t xml:space="preserve"> </w:t>
      </w:r>
      <w:r w:rsidR="009A468B">
        <w:t>khalayak,</w:t>
      </w:r>
      <w:r w:rsidR="009A468B">
        <w:rPr>
          <w:spacing w:val="-4"/>
        </w:rPr>
        <w:t xml:space="preserve"> </w:t>
      </w:r>
      <w:r w:rsidR="009A468B">
        <w:t>membangun</w:t>
      </w:r>
      <w:r w:rsidR="009A468B">
        <w:rPr>
          <w:spacing w:val="-8"/>
        </w:rPr>
        <w:t xml:space="preserve"> </w:t>
      </w:r>
      <w:r w:rsidR="009A468B">
        <w:t>ekspektasi,</w:t>
      </w:r>
      <w:r w:rsidR="009A468B">
        <w:rPr>
          <w:spacing w:val="-6"/>
        </w:rPr>
        <w:t xml:space="preserve"> </w:t>
      </w:r>
      <w:r w:rsidR="009A468B">
        <w:t>serta</w:t>
      </w:r>
      <w:r w:rsidR="009A468B">
        <w:rPr>
          <w:spacing w:val="-5"/>
        </w:rPr>
        <w:t xml:space="preserve"> </w:t>
      </w:r>
      <w:r w:rsidR="009A468B">
        <w:t>menciptakan</w:t>
      </w:r>
      <w:r w:rsidR="009A468B">
        <w:rPr>
          <w:spacing w:val="-6"/>
        </w:rPr>
        <w:t xml:space="preserve"> </w:t>
      </w:r>
      <w:r w:rsidR="009A468B">
        <w:t>interaksi</w:t>
      </w:r>
      <w:r w:rsidR="009A468B">
        <w:rPr>
          <w:spacing w:val="-4"/>
        </w:rPr>
        <w:t xml:space="preserve"> </w:t>
      </w:r>
      <w:r w:rsidR="009A468B">
        <w:t>yang lebih dekat antara film dan penonton. Strategi IMC membantu perusahaan film mencapai keberhasilan</w:t>
      </w:r>
      <w:r w:rsidR="009A468B">
        <w:rPr>
          <w:spacing w:val="-3"/>
        </w:rPr>
        <w:t xml:space="preserve"> </w:t>
      </w:r>
      <w:r w:rsidR="009A468B">
        <w:t>komersial</w:t>
      </w:r>
      <w:r w:rsidR="009A468B">
        <w:rPr>
          <w:spacing w:val="-3"/>
        </w:rPr>
        <w:t xml:space="preserve"> </w:t>
      </w:r>
      <w:r w:rsidR="009A468B">
        <w:t>dengan</w:t>
      </w:r>
      <w:r w:rsidR="009A468B">
        <w:rPr>
          <w:spacing w:val="-1"/>
        </w:rPr>
        <w:t xml:space="preserve"> </w:t>
      </w:r>
      <w:r w:rsidR="009A468B">
        <w:t>memanfaatkan</w:t>
      </w:r>
      <w:r w:rsidR="009A468B">
        <w:rPr>
          <w:spacing w:val="-1"/>
        </w:rPr>
        <w:t xml:space="preserve"> </w:t>
      </w:r>
      <w:r w:rsidR="009A468B">
        <w:t>berbagai</w:t>
      </w:r>
      <w:r w:rsidR="009A468B">
        <w:rPr>
          <w:spacing w:val="-3"/>
        </w:rPr>
        <w:t xml:space="preserve"> </w:t>
      </w:r>
      <w:r w:rsidR="009A468B">
        <w:t>platform</w:t>
      </w:r>
      <w:r w:rsidR="009A468B">
        <w:rPr>
          <w:spacing w:val="-3"/>
        </w:rPr>
        <w:t xml:space="preserve"> </w:t>
      </w:r>
      <w:r w:rsidR="009A468B">
        <w:t>komunikasi.</w:t>
      </w:r>
      <w:r w:rsidR="009A468B">
        <w:rPr>
          <w:spacing w:val="-3"/>
        </w:rPr>
        <w:t xml:space="preserve"> </w:t>
      </w:r>
      <w:r w:rsidR="009A468B">
        <w:t>Berbagai</w:t>
      </w:r>
      <w:r w:rsidR="009A468B">
        <w:rPr>
          <w:spacing w:val="-3"/>
        </w:rPr>
        <w:t xml:space="preserve"> </w:t>
      </w:r>
      <w:r w:rsidR="009A468B">
        <w:t xml:space="preserve">penelitian menegaskan bahwa IMC secara signifikan meningkatkan beberapa indikator kinerja, seperti hasil keuangan, posisi pasar, dan kebahagiaan pelanggan (Butkouskaya et al,. 2020). </w:t>
      </w:r>
    </w:p>
    <w:p w14:paraId="5F27D6B1" w14:textId="77777777" w:rsidR="009A468B" w:rsidRDefault="009A468B" w:rsidP="009A468B">
      <w:pPr>
        <w:pStyle w:val="BodyText"/>
        <w:ind w:left="606" w:right="141"/>
        <w:jc w:val="both"/>
      </w:pPr>
      <w:r>
        <w:t xml:space="preserve">Melihat potensi IMC dalam memajukan industri perfilman, penelitian ini bertujuan untuk mengkaji bagaimana penerapan </w:t>
      </w:r>
      <w:r w:rsidRPr="00874B2A">
        <w:rPr>
          <w:i/>
        </w:rPr>
        <w:t>Integrated Marketing Communication</w:t>
      </w:r>
      <w:r>
        <w:t xml:space="preserve"> dalam peluncuran dan promosi film, serta dampaknya terhadap keberhasilan film tersebut. </w:t>
      </w:r>
    </w:p>
    <w:p w14:paraId="16642B41" w14:textId="77777777" w:rsidR="00EB1320" w:rsidRDefault="009A468B" w:rsidP="009A468B">
      <w:pPr>
        <w:pStyle w:val="BodyText"/>
        <w:ind w:left="606" w:right="141"/>
        <w:jc w:val="both"/>
      </w:pPr>
      <w:r>
        <w:t>Persaingan yang semakin ketat di era digitalisasi membuat perusahaan produksi film harus memiliki</w:t>
      </w:r>
      <w:r>
        <w:rPr>
          <w:spacing w:val="-14"/>
        </w:rPr>
        <w:t xml:space="preserve"> </w:t>
      </w:r>
      <w:r>
        <w:t>strategi</w:t>
      </w:r>
      <w:r>
        <w:rPr>
          <w:spacing w:val="-11"/>
        </w:rPr>
        <w:t xml:space="preserve"> </w:t>
      </w:r>
      <w:r>
        <w:t>pemasaran</w:t>
      </w:r>
      <w:r>
        <w:rPr>
          <w:spacing w:val="-12"/>
        </w:rPr>
        <w:t xml:space="preserve"> </w:t>
      </w:r>
      <w:r>
        <w:t>yang</w:t>
      </w:r>
      <w:r>
        <w:rPr>
          <w:spacing w:val="-9"/>
        </w:rPr>
        <w:t xml:space="preserve"> </w:t>
      </w:r>
      <w:r>
        <w:t>inovatif</w:t>
      </w:r>
      <w:r>
        <w:rPr>
          <w:spacing w:val="-12"/>
        </w:rPr>
        <w:t xml:space="preserve"> </w:t>
      </w:r>
      <w:r>
        <w:t>dalam</w:t>
      </w:r>
      <w:r>
        <w:rPr>
          <w:spacing w:val="-11"/>
        </w:rPr>
        <w:t xml:space="preserve"> </w:t>
      </w:r>
      <w:r>
        <w:t>rencana</w:t>
      </w:r>
      <w:r>
        <w:rPr>
          <w:spacing w:val="-8"/>
        </w:rPr>
        <w:t xml:space="preserve"> </w:t>
      </w:r>
      <w:r>
        <w:t>peluncuran</w:t>
      </w:r>
      <w:r>
        <w:rPr>
          <w:spacing w:val="-12"/>
        </w:rPr>
        <w:t xml:space="preserve"> </w:t>
      </w:r>
      <w:r>
        <w:t>film</w:t>
      </w:r>
      <w:r>
        <w:rPr>
          <w:spacing w:val="-11"/>
        </w:rPr>
        <w:t xml:space="preserve"> </w:t>
      </w:r>
      <w:r>
        <w:t>terbaru.</w:t>
      </w:r>
      <w:r>
        <w:rPr>
          <w:spacing w:val="-9"/>
        </w:rPr>
        <w:t xml:space="preserve"> </w:t>
      </w:r>
      <w:r>
        <w:t>Pada</w:t>
      </w:r>
      <w:r>
        <w:rPr>
          <w:spacing w:val="-13"/>
        </w:rPr>
        <w:t xml:space="preserve"> </w:t>
      </w:r>
      <w:r>
        <w:t>kondisi</w:t>
      </w:r>
      <w:r>
        <w:rPr>
          <w:spacing w:val="-11"/>
        </w:rPr>
        <w:t xml:space="preserve"> </w:t>
      </w:r>
      <w:r>
        <w:t>ini mengharuskan</w:t>
      </w:r>
      <w:r>
        <w:rPr>
          <w:spacing w:val="-3"/>
        </w:rPr>
        <w:t xml:space="preserve"> </w:t>
      </w:r>
      <w:r>
        <w:t>seluruh</w:t>
      </w:r>
      <w:r>
        <w:rPr>
          <w:spacing w:val="-3"/>
        </w:rPr>
        <w:t xml:space="preserve"> </w:t>
      </w:r>
      <w:r>
        <w:t>bidang</w:t>
      </w:r>
      <w:r>
        <w:rPr>
          <w:spacing w:val="-4"/>
        </w:rPr>
        <w:t xml:space="preserve"> </w:t>
      </w:r>
      <w:r>
        <w:t>usaha</w:t>
      </w:r>
      <w:r>
        <w:rPr>
          <w:spacing w:val="-5"/>
        </w:rPr>
        <w:t xml:space="preserve"> </w:t>
      </w:r>
      <w:r>
        <w:t>untuk</w:t>
      </w:r>
      <w:r>
        <w:rPr>
          <w:spacing w:val="-4"/>
        </w:rPr>
        <w:t xml:space="preserve"> </w:t>
      </w:r>
      <w:r>
        <w:t>berinovasi</w:t>
      </w:r>
      <w:r>
        <w:rPr>
          <w:spacing w:val="-3"/>
        </w:rPr>
        <w:t xml:space="preserve"> </w:t>
      </w:r>
      <w:r>
        <w:t>secara</w:t>
      </w:r>
      <w:r>
        <w:rPr>
          <w:spacing w:val="-3"/>
        </w:rPr>
        <w:t xml:space="preserve"> </w:t>
      </w:r>
      <w:r>
        <w:t>berkala</w:t>
      </w:r>
      <w:r>
        <w:rPr>
          <w:spacing w:val="-5"/>
        </w:rPr>
        <w:t xml:space="preserve"> </w:t>
      </w:r>
      <w:r>
        <w:t>untuk</w:t>
      </w:r>
      <w:r>
        <w:rPr>
          <w:spacing w:val="-7"/>
        </w:rPr>
        <w:t xml:space="preserve"> </w:t>
      </w:r>
      <w:r>
        <w:t>memperkenalkan</w:t>
      </w:r>
      <w:r>
        <w:rPr>
          <w:spacing w:val="-4"/>
        </w:rPr>
        <w:t xml:space="preserve"> </w:t>
      </w:r>
      <w:r>
        <w:t xml:space="preserve">serta mempromosikan perusahaannya. </w:t>
      </w:r>
    </w:p>
    <w:p w14:paraId="1BDC261F" w14:textId="77777777" w:rsidR="009A468B" w:rsidRDefault="00DD0C94" w:rsidP="009A468B">
      <w:pPr>
        <w:pStyle w:val="BodyText"/>
        <w:ind w:left="606" w:right="141"/>
        <w:jc w:val="both"/>
      </w:pPr>
      <w:r>
        <w:t>Visinema</w:t>
      </w:r>
      <w:r w:rsidR="009A468B">
        <w:t xml:space="preserve"> Pictures merupakan salah satu rumah produksi yang berhasil menonjol di antara rumah produksi lainnya yang sudah lebih dulu berkarya. Dengan dilakukannya strategi pemasaran yang kreatif dan sesuai dengan tren pasar dapat membantu menyebarkan</w:t>
      </w:r>
      <w:r w:rsidR="009A468B">
        <w:rPr>
          <w:spacing w:val="-15"/>
        </w:rPr>
        <w:t xml:space="preserve"> </w:t>
      </w:r>
      <w:r w:rsidR="009A468B">
        <w:t>informasi</w:t>
      </w:r>
      <w:r w:rsidR="009A468B">
        <w:rPr>
          <w:spacing w:val="-15"/>
        </w:rPr>
        <w:t xml:space="preserve"> </w:t>
      </w:r>
      <w:r w:rsidR="009A468B">
        <w:t>mengenai</w:t>
      </w:r>
      <w:r w:rsidR="009A468B">
        <w:rPr>
          <w:spacing w:val="-15"/>
        </w:rPr>
        <w:t xml:space="preserve"> </w:t>
      </w:r>
      <w:r w:rsidR="009A468B">
        <w:t>peluncuran</w:t>
      </w:r>
      <w:r w:rsidR="009A468B">
        <w:rPr>
          <w:spacing w:val="-15"/>
        </w:rPr>
        <w:t xml:space="preserve"> </w:t>
      </w:r>
      <w:r w:rsidR="009A468B">
        <w:t>film</w:t>
      </w:r>
      <w:r w:rsidR="009A468B">
        <w:rPr>
          <w:spacing w:val="-15"/>
        </w:rPr>
        <w:t xml:space="preserve"> </w:t>
      </w:r>
      <w:r w:rsidR="009A468B">
        <w:t>terbaru</w:t>
      </w:r>
      <w:r w:rsidR="009A468B">
        <w:rPr>
          <w:spacing w:val="-15"/>
        </w:rPr>
        <w:t xml:space="preserve"> </w:t>
      </w:r>
      <w:r w:rsidR="009A468B">
        <w:t>secara</w:t>
      </w:r>
      <w:r w:rsidR="009A468B">
        <w:rPr>
          <w:spacing w:val="-15"/>
        </w:rPr>
        <w:t xml:space="preserve"> </w:t>
      </w:r>
      <w:r w:rsidR="009A468B">
        <w:t>lebih</w:t>
      </w:r>
      <w:r w:rsidR="009A468B">
        <w:rPr>
          <w:spacing w:val="-15"/>
        </w:rPr>
        <w:t xml:space="preserve"> </w:t>
      </w:r>
      <w:r w:rsidR="009A468B">
        <w:t>luas</w:t>
      </w:r>
      <w:r w:rsidR="009A468B">
        <w:rPr>
          <w:spacing w:val="-15"/>
        </w:rPr>
        <w:t xml:space="preserve"> </w:t>
      </w:r>
      <w:r w:rsidR="009A468B">
        <w:t>kepada</w:t>
      </w:r>
      <w:r w:rsidR="009A468B">
        <w:rPr>
          <w:spacing w:val="-15"/>
        </w:rPr>
        <w:t xml:space="preserve"> </w:t>
      </w:r>
      <w:r w:rsidR="009A468B">
        <w:t>publik</w:t>
      </w:r>
      <w:r w:rsidR="009A468B">
        <w:rPr>
          <w:spacing w:val="-15"/>
        </w:rPr>
        <w:t xml:space="preserve"> </w:t>
      </w:r>
      <w:r w:rsidR="009A468B">
        <w:t>(</w:t>
      </w:r>
      <w:r>
        <w:t>Nurfitriandra, U., &amp; Naushaba, W., 2025</w:t>
      </w:r>
      <w:r w:rsidR="009A468B">
        <w:t xml:space="preserve">). Strategi pemasaran yang digunakan oleh </w:t>
      </w:r>
      <w:r w:rsidR="00874B2A">
        <w:t>Visinema</w:t>
      </w:r>
      <w:r w:rsidR="009A468B">
        <w:t xml:space="preserve"> Pictures khususnya dalam peluncuran film terbaru, dapat dilihat dengan menganalisis bagaimana pemanfaatan kolaborasi, platform digital,</w:t>
      </w:r>
      <w:r w:rsidR="009A468B">
        <w:rPr>
          <w:spacing w:val="-15"/>
        </w:rPr>
        <w:t xml:space="preserve"> </w:t>
      </w:r>
      <w:r w:rsidR="009A468B">
        <w:t>dan</w:t>
      </w:r>
      <w:r w:rsidR="009A468B">
        <w:rPr>
          <w:spacing w:val="-15"/>
        </w:rPr>
        <w:t xml:space="preserve"> </w:t>
      </w:r>
      <w:r w:rsidR="009A468B">
        <w:t>penggunaan</w:t>
      </w:r>
      <w:r w:rsidR="009A468B">
        <w:rPr>
          <w:spacing w:val="-15"/>
        </w:rPr>
        <w:t xml:space="preserve"> </w:t>
      </w:r>
      <w:r w:rsidR="009A468B">
        <w:t>sosial</w:t>
      </w:r>
      <w:r w:rsidR="009A468B">
        <w:rPr>
          <w:spacing w:val="-15"/>
        </w:rPr>
        <w:t xml:space="preserve"> </w:t>
      </w:r>
      <w:r w:rsidR="009A468B">
        <w:t>media</w:t>
      </w:r>
      <w:r w:rsidR="009A468B">
        <w:rPr>
          <w:spacing w:val="-15"/>
        </w:rPr>
        <w:t xml:space="preserve"> </w:t>
      </w:r>
      <w:r w:rsidR="009A468B">
        <w:t>berperan</w:t>
      </w:r>
      <w:r w:rsidR="009A468B">
        <w:rPr>
          <w:spacing w:val="-15"/>
        </w:rPr>
        <w:t xml:space="preserve"> </w:t>
      </w:r>
      <w:r w:rsidR="009A468B">
        <w:t>dalam</w:t>
      </w:r>
      <w:r w:rsidR="009A468B">
        <w:rPr>
          <w:spacing w:val="-14"/>
        </w:rPr>
        <w:t xml:space="preserve"> </w:t>
      </w:r>
      <w:r w:rsidR="009A468B">
        <w:t>peningkatan</w:t>
      </w:r>
      <w:r w:rsidR="009A468B">
        <w:rPr>
          <w:spacing w:val="-15"/>
        </w:rPr>
        <w:t xml:space="preserve"> </w:t>
      </w:r>
      <w:r w:rsidR="009A468B">
        <w:lastRenderedPageBreak/>
        <w:t>eksposur</w:t>
      </w:r>
      <w:r w:rsidR="009A468B">
        <w:rPr>
          <w:spacing w:val="-15"/>
        </w:rPr>
        <w:t xml:space="preserve"> </w:t>
      </w:r>
      <w:r w:rsidR="009A468B">
        <w:t>dan</w:t>
      </w:r>
      <w:r w:rsidR="009A468B">
        <w:rPr>
          <w:spacing w:val="-14"/>
        </w:rPr>
        <w:t xml:space="preserve"> </w:t>
      </w:r>
      <w:r w:rsidR="009A468B">
        <w:t>daya</w:t>
      </w:r>
      <w:r w:rsidR="009A468B">
        <w:rPr>
          <w:spacing w:val="-11"/>
        </w:rPr>
        <w:t xml:space="preserve"> </w:t>
      </w:r>
      <w:r w:rsidR="009A468B">
        <w:t>tarik</w:t>
      </w:r>
      <w:r w:rsidR="009A468B">
        <w:rPr>
          <w:spacing w:val="-14"/>
        </w:rPr>
        <w:t xml:space="preserve"> </w:t>
      </w:r>
      <w:r w:rsidR="009A468B">
        <w:t>dari</w:t>
      </w:r>
      <w:r w:rsidR="009A468B">
        <w:rPr>
          <w:spacing w:val="-15"/>
        </w:rPr>
        <w:t xml:space="preserve"> </w:t>
      </w:r>
      <w:r w:rsidR="009A468B">
        <w:t xml:space="preserve">film tersebut. Sebagai salah satu kunci keberhasilan </w:t>
      </w:r>
      <w:r>
        <w:t>Visinema</w:t>
      </w:r>
      <w:r w:rsidR="009A468B">
        <w:t xml:space="preserve"> Pictures di dalam industri perfilman Indonesia</w:t>
      </w:r>
      <w:r w:rsidR="009A468B">
        <w:rPr>
          <w:spacing w:val="-13"/>
        </w:rPr>
        <w:t xml:space="preserve"> </w:t>
      </w:r>
      <w:r w:rsidR="009A468B">
        <w:t>adalah</w:t>
      </w:r>
      <w:r w:rsidR="009A468B">
        <w:rPr>
          <w:spacing w:val="-12"/>
        </w:rPr>
        <w:t xml:space="preserve"> </w:t>
      </w:r>
      <w:r w:rsidR="009A468B">
        <w:t>tidak</w:t>
      </w:r>
      <w:r w:rsidR="009A468B">
        <w:rPr>
          <w:spacing w:val="-14"/>
        </w:rPr>
        <w:t xml:space="preserve"> </w:t>
      </w:r>
      <w:r w:rsidR="009A468B">
        <w:t>hanya</w:t>
      </w:r>
      <w:r w:rsidR="009A468B">
        <w:rPr>
          <w:spacing w:val="-9"/>
        </w:rPr>
        <w:t xml:space="preserve"> </w:t>
      </w:r>
      <w:r w:rsidR="009A468B">
        <w:t>dengan</w:t>
      </w:r>
      <w:r w:rsidR="009A468B">
        <w:rPr>
          <w:spacing w:val="-12"/>
        </w:rPr>
        <w:t xml:space="preserve"> </w:t>
      </w:r>
      <w:r w:rsidR="009A468B">
        <w:t>membangun</w:t>
      </w:r>
      <w:r w:rsidR="009A468B">
        <w:rPr>
          <w:spacing w:val="-14"/>
        </w:rPr>
        <w:t xml:space="preserve"> </w:t>
      </w:r>
      <w:r w:rsidR="009A468B">
        <w:t>brand</w:t>
      </w:r>
      <w:r w:rsidR="009A468B">
        <w:rPr>
          <w:spacing w:val="-10"/>
        </w:rPr>
        <w:t xml:space="preserve"> </w:t>
      </w:r>
      <w:r w:rsidR="009A468B">
        <w:t>yang</w:t>
      </w:r>
      <w:r w:rsidR="009A468B">
        <w:rPr>
          <w:spacing w:val="-14"/>
        </w:rPr>
        <w:t xml:space="preserve"> </w:t>
      </w:r>
      <w:r w:rsidR="009A468B">
        <w:t>kuat,</w:t>
      </w:r>
      <w:r w:rsidR="009A468B">
        <w:rPr>
          <w:spacing w:val="-12"/>
        </w:rPr>
        <w:t xml:space="preserve"> </w:t>
      </w:r>
      <w:r w:rsidR="009A468B">
        <w:t>namun</w:t>
      </w:r>
      <w:r w:rsidR="009A468B">
        <w:rPr>
          <w:spacing w:val="-12"/>
        </w:rPr>
        <w:t xml:space="preserve"> </w:t>
      </w:r>
      <w:r w:rsidR="009A468B">
        <w:t>juga</w:t>
      </w:r>
      <w:r w:rsidR="009A468B">
        <w:rPr>
          <w:spacing w:val="-10"/>
        </w:rPr>
        <w:t xml:space="preserve"> </w:t>
      </w:r>
      <w:r w:rsidR="009A468B">
        <w:t>dapat</w:t>
      </w:r>
      <w:r w:rsidR="009A468B">
        <w:rPr>
          <w:spacing w:val="-11"/>
        </w:rPr>
        <w:t xml:space="preserve"> </w:t>
      </w:r>
      <w:r w:rsidR="009A468B">
        <w:t>menciptakan hubungan</w:t>
      </w:r>
      <w:r w:rsidR="009A468B">
        <w:rPr>
          <w:spacing w:val="-9"/>
        </w:rPr>
        <w:t xml:space="preserve"> </w:t>
      </w:r>
      <w:r w:rsidR="009A468B">
        <w:t>emosional</w:t>
      </w:r>
      <w:r w:rsidR="009A468B">
        <w:rPr>
          <w:spacing w:val="-6"/>
        </w:rPr>
        <w:t xml:space="preserve"> </w:t>
      </w:r>
      <w:r w:rsidR="009A468B">
        <w:t>yang</w:t>
      </w:r>
      <w:r w:rsidR="009A468B">
        <w:rPr>
          <w:spacing w:val="-9"/>
        </w:rPr>
        <w:t xml:space="preserve"> </w:t>
      </w:r>
      <w:r w:rsidR="009A468B">
        <w:t>lebih</w:t>
      </w:r>
      <w:r w:rsidR="009A468B">
        <w:rPr>
          <w:spacing w:val="-7"/>
        </w:rPr>
        <w:t xml:space="preserve"> </w:t>
      </w:r>
      <w:r w:rsidR="009A468B">
        <w:t>dalam</w:t>
      </w:r>
      <w:r w:rsidR="009A468B">
        <w:rPr>
          <w:spacing w:val="-9"/>
        </w:rPr>
        <w:t xml:space="preserve"> </w:t>
      </w:r>
      <w:r w:rsidR="009A468B">
        <w:t>dengan</w:t>
      </w:r>
      <w:r w:rsidR="009A468B">
        <w:rPr>
          <w:spacing w:val="-7"/>
        </w:rPr>
        <w:t xml:space="preserve"> </w:t>
      </w:r>
      <w:r w:rsidR="009A468B">
        <w:t>publik.</w:t>
      </w:r>
      <w:r w:rsidR="009A468B">
        <w:rPr>
          <w:spacing w:val="-9"/>
        </w:rPr>
        <w:t xml:space="preserve"> </w:t>
      </w:r>
      <w:r w:rsidR="009A468B">
        <w:t>Munculnya</w:t>
      </w:r>
      <w:r w:rsidR="009A468B">
        <w:rPr>
          <w:spacing w:val="-5"/>
        </w:rPr>
        <w:t xml:space="preserve"> </w:t>
      </w:r>
      <w:r w:rsidR="009A468B">
        <w:t>platform</w:t>
      </w:r>
      <w:r w:rsidR="009A468B">
        <w:rPr>
          <w:spacing w:val="-6"/>
        </w:rPr>
        <w:t xml:space="preserve"> </w:t>
      </w:r>
      <w:r w:rsidR="009A468B">
        <w:t>yang</w:t>
      </w:r>
      <w:r w:rsidR="009A468B">
        <w:rPr>
          <w:spacing w:val="-7"/>
        </w:rPr>
        <w:t xml:space="preserve"> </w:t>
      </w:r>
      <w:r w:rsidR="009A468B">
        <w:t>luas</w:t>
      </w:r>
      <w:r w:rsidR="009A468B">
        <w:rPr>
          <w:spacing w:val="-11"/>
        </w:rPr>
        <w:t xml:space="preserve"> </w:t>
      </w:r>
      <w:r w:rsidR="009A468B">
        <w:t>dan</w:t>
      </w:r>
      <w:r w:rsidR="009A468B">
        <w:rPr>
          <w:spacing w:val="-7"/>
        </w:rPr>
        <w:t xml:space="preserve"> </w:t>
      </w:r>
      <w:r w:rsidR="009A468B">
        <w:t>menarik yang luas dan menarik seperti YouTube, Instagram, dan TikTok telah mengubah strategi pemasaran bioskop secara signifikan (Xue, 2024).</w:t>
      </w:r>
    </w:p>
    <w:p w14:paraId="67AF2E01" w14:textId="77777777" w:rsidR="009A468B" w:rsidRDefault="00874B2A" w:rsidP="009A468B">
      <w:pPr>
        <w:pStyle w:val="BodyText"/>
        <w:ind w:left="606" w:right="141"/>
        <w:jc w:val="both"/>
      </w:pPr>
      <w:r>
        <w:t>Visinema</w:t>
      </w:r>
      <w:r w:rsidR="009A468B">
        <w:t xml:space="preserve"> Pictures,</w:t>
      </w:r>
      <w:r w:rsidR="009A468B">
        <w:rPr>
          <w:spacing w:val="-1"/>
        </w:rPr>
        <w:t xml:space="preserve"> </w:t>
      </w:r>
      <w:r w:rsidR="009A468B">
        <w:t>yang</w:t>
      </w:r>
      <w:r w:rsidR="009A468B">
        <w:rPr>
          <w:spacing w:val="-1"/>
        </w:rPr>
        <w:t xml:space="preserve"> </w:t>
      </w:r>
      <w:r w:rsidR="009A468B">
        <w:t>didirikan pada tahun</w:t>
      </w:r>
      <w:r w:rsidR="009A468B">
        <w:rPr>
          <w:spacing w:val="-1"/>
        </w:rPr>
        <w:t xml:space="preserve"> </w:t>
      </w:r>
      <w:r>
        <w:t>2008</w:t>
      </w:r>
      <w:r w:rsidR="009A468B">
        <w:t xml:space="preserve"> oleh</w:t>
      </w:r>
      <w:r w:rsidR="009A468B">
        <w:rPr>
          <w:spacing w:val="-1"/>
        </w:rPr>
        <w:t xml:space="preserve"> </w:t>
      </w:r>
      <w:r>
        <w:t xml:space="preserve">Angga Dwimas Sasongko, awalnya menggarap iklan dan video music. </w:t>
      </w:r>
      <w:r w:rsidR="00BB02D7">
        <w:t>K</w:t>
      </w:r>
      <w:r w:rsidR="009A468B">
        <w:t xml:space="preserve">esuksesan awal </w:t>
      </w:r>
      <w:r w:rsidR="00BB02D7">
        <w:t xml:space="preserve">Visinema </w:t>
      </w:r>
      <w:r w:rsidR="009A468B">
        <w:t xml:space="preserve">yang menonjol adalah </w:t>
      </w:r>
      <w:r w:rsidR="00BB02D7">
        <w:t xml:space="preserve">salah satu film perdana mereka </w:t>
      </w:r>
      <w:r>
        <w:rPr>
          <w:i/>
        </w:rPr>
        <w:t xml:space="preserve">Cahaya dari Timur: Beta Maluku </w:t>
      </w:r>
      <w:r>
        <w:t xml:space="preserve">pada tahun 2014, </w:t>
      </w:r>
      <w:r w:rsidR="00BB02D7">
        <w:t>berhasil</w:t>
      </w:r>
      <w:r w:rsidR="009A468B">
        <w:t xml:space="preserve"> </w:t>
      </w:r>
      <w:r>
        <w:t>memenangkan penghargaan Film Terbaik pada Festival Film Indonesia 2014.</w:t>
      </w:r>
      <w:r w:rsidR="009A468B">
        <w:rPr>
          <w:spacing w:val="-4"/>
        </w:rPr>
        <w:t xml:space="preserve"> </w:t>
      </w:r>
      <w:r w:rsidR="006E19B5">
        <w:rPr>
          <w:spacing w:val="-4"/>
        </w:rPr>
        <w:t xml:space="preserve">Pada tahun berikutnya film </w:t>
      </w:r>
      <w:r w:rsidR="006E19B5">
        <w:rPr>
          <w:i/>
          <w:spacing w:val="-4"/>
        </w:rPr>
        <w:t xml:space="preserve">Filosofi Kopi, </w:t>
      </w:r>
      <w:r w:rsidR="006E19B5">
        <w:rPr>
          <w:spacing w:val="-4"/>
        </w:rPr>
        <w:t xml:space="preserve">kembali meraih Piala Citra di kategori Skenario Adaptasi Terbaik dan Penyunting Gambar Terbaik. </w:t>
      </w:r>
      <w:r w:rsidR="0054379D">
        <w:rPr>
          <w:spacing w:val="-4"/>
        </w:rPr>
        <w:t xml:space="preserve">Setelah itu secara aktif, Visinema Pictures memproduksi lebih banyak film setiap tahunnya seperti </w:t>
      </w:r>
      <w:r w:rsidR="0054379D">
        <w:rPr>
          <w:i/>
          <w:spacing w:val="-4"/>
        </w:rPr>
        <w:t xml:space="preserve">Surat dari Praha </w:t>
      </w:r>
      <w:r w:rsidR="0054379D">
        <w:rPr>
          <w:spacing w:val="-4"/>
        </w:rPr>
        <w:t xml:space="preserve">(2016), </w:t>
      </w:r>
      <w:r w:rsidR="0054379D">
        <w:rPr>
          <w:i/>
          <w:spacing w:val="-4"/>
        </w:rPr>
        <w:t xml:space="preserve">Filosofi Kopi 2 : Ben &amp; Jody </w:t>
      </w:r>
      <w:r w:rsidR="0054379D">
        <w:rPr>
          <w:spacing w:val="-4"/>
        </w:rPr>
        <w:t xml:space="preserve">(2017), </w:t>
      </w:r>
      <w:r w:rsidR="0054379D">
        <w:rPr>
          <w:i/>
          <w:spacing w:val="-4"/>
        </w:rPr>
        <w:t xml:space="preserve">Keluarga Cemara </w:t>
      </w:r>
      <w:r w:rsidR="0054379D">
        <w:rPr>
          <w:spacing w:val="-4"/>
        </w:rPr>
        <w:t xml:space="preserve">(2018), </w:t>
      </w:r>
      <w:r w:rsidR="00C41666">
        <w:rPr>
          <w:i/>
          <w:spacing w:val="-4"/>
        </w:rPr>
        <w:t xml:space="preserve">Bridezilla </w:t>
      </w:r>
      <w:r w:rsidR="00C41666">
        <w:rPr>
          <w:spacing w:val="-4"/>
        </w:rPr>
        <w:t xml:space="preserve">(2019), </w:t>
      </w:r>
      <w:r w:rsidR="00C41666">
        <w:rPr>
          <w:i/>
          <w:spacing w:val="-4"/>
        </w:rPr>
        <w:t xml:space="preserve">Nanti Kita Cerita Tentang Hari Ini </w:t>
      </w:r>
      <w:r w:rsidR="00C41666">
        <w:rPr>
          <w:spacing w:val="-4"/>
        </w:rPr>
        <w:t>(2020)</w:t>
      </w:r>
      <w:r w:rsidR="00B633FC">
        <w:rPr>
          <w:spacing w:val="-4"/>
        </w:rPr>
        <w:t xml:space="preserve">, </w:t>
      </w:r>
      <w:r w:rsidR="00B633FC">
        <w:rPr>
          <w:i/>
          <w:spacing w:val="-4"/>
        </w:rPr>
        <w:t xml:space="preserve">Aum! </w:t>
      </w:r>
      <w:r w:rsidR="00B633FC">
        <w:rPr>
          <w:spacing w:val="-4"/>
        </w:rPr>
        <w:t xml:space="preserve">(2021), dan </w:t>
      </w:r>
      <w:r w:rsidR="00B633FC">
        <w:rPr>
          <w:i/>
          <w:spacing w:val="-4"/>
        </w:rPr>
        <w:t xml:space="preserve">Mencuri Raden Saleh </w:t>
      </w:r>
      <w:r w:rsidR="00B633FC">
        <w:rPr>
          <w:spacing w:val="-4"/>
        </w:rPr>
        <w:t xml:space="preserve">(2022). </w:t>
      </w:r>
      <w:r w:rsidR="009A468B">
        <w:t>Pada</w:t>
      </w:r>
      <w:r w:rsidR="009A468B">
        <w:rPr>
          <w:spacing w:val="-7"/>
        </w:rPr>
        <w:t xml:space="preserve"> </w:t>
      </w:r>
      <w:r w:rsidR="009A468B">
        <w:t>tahun</w:t>
      </w:r>
      <w:r w:rsidR="009A468B">
        <w:rPr>
          <w:spacing w:val="-4"/>
        </w:rPr>
        <w:t xml:space="preserve"> </w:t>
      </w:r>
      <w:r>
        <w:t>2023</w:t>
      </w:r>
      <w:r w:rsidR="009A468B">
        <w:t>,</w:t>
      </w:r>
      <w:r w:rsidR="009A468B">
        <w:rPr>
          <w:spacing w:val="-6"/>
        </w:rPr>
        <w:t xml:space="preserve"> </w:t>
      </w:r>
      <w:r>
        <w:t>Visinema</w:t>
      </w:r>
      <w:r w:rsidR="009A468B">
        <w:rPr>
          <w:spacing w:val="-6"/>
        </w:rPr>
        <w:t xml:space="preserve"> </w:t>
      </w:r>
      <w:r w:rsidR="009A468B">
        <w:t>merilis</w:t>
      </w:r>
      <w:r w:rsidR="009A468B">
        <w:rPr>
          <w:spacing w:val="-8"/>
        </w:rPr>
        <w:t xml:space="preserve"> </w:t>
      </w:r>
      <w:r>
        <w:t>lima</w:t>
      </w:r>
      <w:r w:rsidR="009A468B">
        <w:rPr>
          <w:spacing w:val="-5"/>
        </w:rPr>
        <w:t xml:space="preserve"> </w:t>
      </w:r>
      <w:r w:rsidR="009A468B">
        <w:t>film</w:t>
      </w:r>
      <w:r w:rsidR="009A468B">
        <w:rPr>
          <w:spacing w:val="-4"/>
        </w:rPr>
        <w:t xml:space="preserve"> </w:t>
      </w:r>
      <w:r w:rsidR="009A468B">
        <w:t>baru:</w:t>
      </w:r>
      <w:r>
        <w:t xml:space="preserve"> </w:t>
      </w:r>
      <w:r>
        <w:rPr>
          <w:i/>
        </w:rPr>
        <w:t xml:space="preserve">Hari Ini Akan Kita Ceritakan Nanti, </w:t>
      </w:r>
      <w:r w:rsidR="002637D4">
        <w:rPr>
          <w:i/>
        </w:rPr>
        <w:t xml:space="preserve">Onde Mande, Jalan yang Jauh Jangan Lupa Pulang, </w:t>
      </w:r>
      <w:r>
        <w:rPr>
          <w:i/>
        </w:rPr>
        <w:t xml:space="preserve">Susuk: Kutukan Kecantikan,  </w:t>
      </w:r>
      <w:r>
        <w:t xml:space="preserve">dan </w:t>
      </w:r>
      <w:r>
        <w:rPr>
          <w:i/>
        </w:rPr>
        <w:t>13 Bom di Jakarta</w:t>
      </w:r>
      <w:r w:rsidR="009A468B">
        <w:t xml:space="preserve">. Film-film ini menggambarkan </w:t>
      </w:r>
      <w:r w:rsidR="00E84316">
        <w:t>upaya lebih luas</w:t>
      </w:r>
      <w:r w:rsidR="009A468B">
        <w:t xml:space="preserve"> perusahaan rumah produksi </w:t>
      </w:r>
      <w:r>
        <w:t>Visinema</w:t>
      </w:r>
      <w:r w:rsidR="009A468B">
        <w:t xml:space="preserve"> Pictures untuk menawarkan </w:t>
      </w:r>
      <w:r w:rsidR="00E84316">
        <w:t xml:space="preserve">film dengan </w:t>
      </w:r>
      <w:r w:rsidR="009A468B">
        <w:t xml:space="preserve">berbagai genre, </w:t>
      </w:r>
      <w:r w:rsidR="00E84316">
        <w:t>semkain</w:t>
      </w:r>
      <w:r w:rsidR="009A468B">
        <w:t xml:space="preserve"> memperluas daya tarik </w:t>
      </w:r>
      <w:r w:rsidR="00E84316">
        <w:t xml:space="preserve">film-film mereka </w:t>
      </w:r>
      <w:r w:rsidR="009A468B">
        <w:t>ke berbagai segmen penonton</w:t>
      </w:r>
      <w:r w:rsidR="00E84316">
        <w:t xml:space="preserve"> di Indonesia</w:t>
      </w:r>
      <w:r w:rsidR="009A468B">
        <w:t xml:space="preserve">. </w:t>
      </w:r>
    </w:p>
    <w:p w14:paraId="4684C5CA" w14:textId="77777777" w:rsidR="00A01E66" w:rsidRDefault="001C7CC9" w:rsidP="00A01E66">
      <w:pPr>
        <w:pStyle w:val="BodyText"/>
        <w:ind w:left="606" w:right="141"/>
        <w:jc w:val="both"/>
      </w:pPr>
      <w:r>
        <w:t xml:space="preserve">Pendekatan </w:t>
      </w:r>
      <w:r w:rsidR="006E19B5">
        <w:t>Visinema</w:t>
      </w:r>
      <w:r w:rsidR="009A468B">
        <w:t xml:space="preserve"> Pictures </w:t>
      </w:r>
      <w:r>
        <w:t>dalam</w:t>
      </w:r>
      <w:r w:rsidR="009A468B">
        <w:t xml:space="preserve"> strategi pemasaran </w:t>
      </w:r>
      <w:r w:rsidR="004F2609">
        <w:t xml:space="preserve">menggunakan </w:t>
      </w:r>
      <w:r w:rsidR="004F2609">
        <w:rPr>
          <w:i/>
        </w:rPr>
        <w:t xml:space="preserve">Integrated Marketing Communications </w:t>
      </w:r>
      <w:r w:rsidR="004F2609">
        <w:t>secara menyeluruh untuk</w:t>
      </w:r>
      <w:r w:rsidR="009A468B">
        <w:t xml:space="preserve"> menarik minat</w:t>
      </w:r>
      <w:r w:rsidR="009A468B">
        <w:rPr>
          <w:spacing w:val="-2"/>
        </w:rPr>
        <w:t xml:space="preserve"> </w:t>
      </w:r>
      <w:r w:rsidR="004F2609">
        <w:t>pasar</w:t>
      </w:r>
      <w:r w:rsidR="00D35648">
        <w:t xml:space="preserve"> </w:t>
      </w:r>
      <w:r w:rsidR="00906B73">
        <w:t>dengan melakukan kombinasi penggunaan</w:t>
      </w:r>
      <w:r w:rsidR="009A468B">
        <w:t xml:space="preserve"> media konvensional dan modern. </w:t>
      </w:r>
      <w:r w:rsidR="00575367">
        <w:t>Visinema</w:t>
      </w:r>
      <w:r w:rsidR="009A468B">
        <w:t xml:space="preserve"> Pictures secara aktif menggunakan media sosial untuk membagikan</w:t>
      </w:r>
      <w:r w:rsidR="00906B73">
        <w:t xml:space="preserve"> logo, melakukan hitung mundur hari penayangan, menayangkan</w:t>
      </w:r>
      <w:r w:rsidR="009A468B">
        <w:t xml:space="preserve"> </w:t>
      </w:r>
      <w:r w:rsidR="009A468B">
        <w:rPr>
          <w:i/>
        </w:rPr>
        <w:t xml:space="preserve">teaser </w:t>
      </w:r>
      <w:r w:rsidR="00906B73">
        <w:t xml:space="preserve">film yang diposting oleh para pemain utama, </w:t>
      </w:r>
      <w:r w:rsidR="009A468B">
        <w:t xml:space="preserve">dan </w:t>
      </w:r>
      <w:r w:rsidR="00906B73">
        <w:t xml:space="preserve">menayangkan </w:t>
      </w:r>
      <w:r w:rsidR="00906B73">
        <w:rPr>
          <w:i/>
        </w:rPr>
        <w:t xml:space="preserve">trailer </w:t>
      </w:r>
      <w:r w:rsidR="00906B73">
        <w:t xml:space="preserve">berupa </w:t>
      </w:r>
      <w:r w:rsidR="00906B73">
        <w:rPr>
          <w:i/>
        </w:rPr>
        <w:t xml:space="preserve">character reveal video </w:t>
      </w:r>
      <w:r w:rsidR="00906B73">
        <w:t>para pemeran utama film</w:t>
      </w:r>
      <w:r w:rsidR="00BB069A">
        <w:t xml:space="preserve">, serta melakukan </w:t>
      </w:r>
      <w:r w:rsidR="00906B73">
        <w:t xml:space="preserve">konferensi pers secara </w:t>
      </w:r>
      <w:r w:rsidR="009A468B">
        <w:rPr>
          <w:i/>
        </w:rPr>
        <w:t xml:space="preserve">offline </w:t>
      </w:r>
      <w:r w:rsidR="009A468B">
        <w:t xml:space="preserve">untuk menciptakan </w:t>
      </w:r>
      <w:r w:rsidR="00906B73">
        <w:rPr>
          <w:i/>
        </w:rPr>
        <w:t>awareness</w:t>
      </w:r>
      <w:r w:rsidR="009A468B">
        <w:rPr>
          <w:i/>
        </w:rPr>
        <w:t xml:space="preserve"> </w:t>
      </w:r>
      <w:r w:rsidR="00906B73">
        <w:t xml:space="preserve">bagi </w:t>
      </w:r>
      <w:r w:rsidR="00575367">
        <w:t xml:space="preserve"> dengan audiensnya agar </w:t>
      </w:r>
      <w:r w:rsidR="009A468B">
        <w:t>film-film yang telah diproduksi dapat diakses oleh demografi yang luas</w:t>
      </w:r>
      <w:r w:rsidR="00BB069A">
        <w:t xml:space="preserve">. Upaya selanjutnya dilakukan secara bertahap hingga muncul </w:t>
      </w:r>
      <w:r w:rsidR="00BB069A">
        <w:rPr>
          <w:i/>
        </w:rPr>
        <w:t xml:space="preserve">interest, desire, </w:t>
      </w:r>
      <w:r w:rsidR="00BB069A">
        <w:t xml:space="preserve">dan </w:t>
      </w:r>
      <w:r w:rsidR="00BB069A">
        <w:rPr>
          <w:i/>
        </w:rPr>
        <w:t xml:space="preserve">action </w:t>
      </w:r>
      <w:r w:rsidR="00BB069A">
        <w:t>dari target pasar</w:t>
      </w:r>
      <w:r w:rsidR="009A468B">
        <w:t xml:space="preserve">. </w:t>
      </w:r>
    </w:p>
    <w:p w14:paraId="6EA49FA9" w14:textId="77777777" w:rsidR="00330CB4" w:rsidRDefault="00CE4D0D" w:rsidP="00330CB4">
      <w:pPr>
        <w:pStyle w:val="BodyText"/>
        <w:ind w:left="606" w:right="141"/>
        <w:jc w:val="both"/>
      </w:pPr>
      <w:r>
        <w:t>Film “13 Bom di Jakarta” dipilih karena</w:t>
      </w:r>
      <w:r w:rsidR="00330CB4">
        <w:t xml:space="preserve"> tidak hanya menawarkan hiburan</w:t>
      </w:r>
      <w:r>
        <w:t xml:space="preserve"> </w:t>
      </w:r>
      <w:r w:rsidR="00330CB4">
        <w:t xml:space="preserve">melalui skala produksi film </w:t>
      </w:r>
      <w:r w:rsidR="00330CB4">
        <w:rPr>
          <w:i/>
        </w:rPr>
        <w:t>action</w:t>
      </w:r>
      <w:r w:rsidR="00330CB4">
        <w:t xml:space="preserve"> </w:t>
      </w:r>
      <w:r w:rsidR="00440552">
        <w:t xml:space="preserve">dengan skala yang cukup </w:t>
      </w:r>
      <w:r w:rsidR="00330CB4">
        <w:t xml:space="preserve">besar, </w:t>
      </w:r>
      <w:r w:rsidR="00440552">
        <w:t>tetapi</w:t>
      </w:r>
      <w:r w:rsidR="00440552" w:rsidRPr="00330CB4">
        <w:t xml:space="preserve"> </w:t>
      </w:r>
      <w:r w:rsidR="00440552">
        <w:t xml:space="preserve">karena film ini juga mengajak penonton untuk merenungkan kondisi politik Indonesia terkait kebijakan buruk pemerintah korup yang menyebabkan ketimpangan sosial. Sejumlah orang yang kehilangan anggota keluarga karena  tidak mendapatkan akses kesehatan dan kesejahteraan hidup yang buruk mendorong mereka melakukan terorisme karena memiliki akses pada senjata. Berbagai </w:t>
      </w:r>
      <w:r w:rsidR="00330CB4">
        <w:t xml:space="preserve">adegan </w:t>
      </w:r>
      <w:r w:rsidR="00330CB4">
        <w:rPr>
          <w:rStyle w:val="Emphasis"/>
        </w:rPr>
        <w:t>action</w:t>
      </w:r>
      <w:r w:rsidR="00330CB4">
        <w:t xml:space="preserve">, </w:t>
      </w:r>
      <w:r w:rsidR="00440552">
        <w:t>mulai pertempuran</w:t>
      </w:r>
      <w:r w:rsidR="00330CB4">
        <w:t xml:space="preserve"> menggunakan senjata api, aksi </w:t>
      </w:r>
      <w:r w:rsidR="00330CB4">
        <w:rPr>
          <w:i/>
        </w:rPr>
        <w:t xml:space="preserve">car chase, </w:t>
      </w:r>
      <w:r w:rsidR="00330CB4">
        <w:t>hingga ancaman bom yang disebar di wilayah Jakarta</w:t>
      </w:r>
      <w:r w:rsidR="00440552">
        <w:t xml:space="preserve"> menjadi bumbu film “13 Bom di Jakarta”</w:t>
      </w:r>
      <w:r w:rsidR="00330CB4">
        <w:t xml:space="preserve">. </w:t>
      </w:r>
    </w:p>
    <w:p w14:paraId="3C8E08F6" w14:textId="77777777" w:rsidR="009A468B" w:rsidRDefault="00440552" w:rsidP="009A468B">
      <w:pPr>
        <w:pStyle w:val="BodyText"/>
        <w:ind w:left="606" w:right="141"/>
        <w:jc w:val="both"/>
      </w:pPr>
      <w:r>
        <w:t xml:space="preserve">Apakah tema ini mampu mengajak penonton datang ke bioskop? </w:t>
      </w:r>
      <w:r w:rsidR="009A468B">
        <w:t>Penelitian</w:t>
      </w:r>
      <w:r w:rsidR="009A468B">
        <w:rPr>
          <w:spacing w:val="-12"/>
        </w:rPr>
        <w:t xml:space="preserve"> </w:t>
      </w:r>
      <w:r w:rsidR="009A468B">
        <w:t>ini</w:t>
      </w:r>
      <w:r w:rsidR="009A468B">
        <w:rPr>
          <w:spacing w:val="-11"/>
        </w:rPr>
        <w:t xml:space="preserve"> </w:t>
      </w:r>
      <w:r w:rsidR="009A468B">
        <w:t>dilakukan</w:t>
      </w:r>
      <w:r w:rsidR="009A468B">
        <w:rPr>
          <w:spacing w:val="-9"/>
        </w:rPr>
        <w:t xml:space="preserve"> </w:t>
      </w:r>
      <w:r w:rsidR="009A468B">
        <w:t>di</w:t>
      </w:r>
      <w:r w:rsidR="009A468B">
        <w:rPr>
          <w:spacing w:val="-9"/>
        </w:rPr>
        <w:t xml:space="preserve"> </w:t>
      </w:r>
      <w:r w:rsidR="009A468B">
        <w:t>tengah</w:t>
      </w:r>
      <w:r w:rsidR="009A468B">
        <w:rPr>
          <w:spacing w:val="-9"/>
        </w:rPr>
        <w:t xml:space="preserve"> </w:t>
      </w:r>
      <w:r w:rsidR="009A468B">
        <w:t>persaingan</w:t>
      </w:r>
      <w:r w:rsidR="009A468B">
        <w:rPr>
          <w:spacing w:val="-12"/>
        </w:rPr>
        <w:t xml:space="preserve"> </w:t>
      </w:r>
      <w:r w:rsidR="009A468B">
        <w:t>ketat</w:t>
      </w:r>
      <w:r w:rsidR="009A468B">
        <w:rPr>
          <w:spacing w:val="-9"/>
        </w:rPr>
        <w:t xml:space="preserve"> </w:t>
      </w:r>
      <w:r w:rsidR="009A468B">
        <w:t>dalam</w:t>
      </w:r>
      <w:r w:rsidR="009A468B">
        <w:rPr>
          <w:spacing w:val="-9"/>
        </w:rPr>
        <w:t xml:space="preserve"> </w:t>
      </w:r>
      <w:r w:rsidR="009A468B">
        <w:t>industri</w:t>
      </w:r>
      <w:r w:rsidR="009A468B">
        <w:rPr>
          <w:spacing w:val="-11"/>
        </w:rPr>
        <w:t xml:space="preserve"> </w:t>
      </w:r>
      <w:r w:rsidR="009A468B">
        <w:t>film</w:t>
      </w:r>
      <w:r w:rsidR="009A468B">
        <w:rPr>
          <w:spacing w:val="-11"/>
        </w:rPr>
        <w:t xml:space="preserve"> </w:t>
      </w:r>
      <w:r>
        <w:t xml:space="preserve">untuk meraih </w:t>
      </w:r>
      <w:r w:rsidR="009A468B">
        <w:t xml:space="preserve">audiens yang </w:t>
      </w:r>
      <w:r>
        <w:t xml:space="preserve">banyak, dengan fokus pada keberhasilan </w:t>
      </w:r>
      <w:r w:rsidR="009A468B">
        <w:t>strategi pemasaran yang efektif.</w:t>
      </w:r>
      <w:r w:rsidR="009A468B">
        <w:rPr>
          <w:spacing w:val="-6"/>
        </w:rPr>
        <w:t xml:space="preserve"> </w:t>
      </w:r>
      <w:r>
        <w:rPr>
          <w:i/>
          <w:spacing w:val="-6"/>
        </w:rPr>
        <w:t xml:space="preserve">Integrated Marketing Communication, </w:t>
      </w:r>
      <w:r w:rsidR="00D909D7">
        <w:rPr>
          <w:spacing w:val="-6"/>
        </w:rPr>
        <w:t xml:space="preserve">dilakukan </w:t>
      </w:r>
      <w:r>
        <w:rPr>
          <w:spacing w:val="-6"/>
        </w:rPr>
        <w:t xml:space="preserve">sebagai penerapan komunikasi </w:t>
      </w:r>
      <w:r w:rsidR="009A468B">
        <w:t>pemasaran</w:t>
      </w:r>
      <w:r w:rsidR="009A468B">
        <w:rPr>
          <w:spacing w:val="-9"/>
        </w:rPr>
        <w:t xml:space="preserve"> </w:t>
      </w:r>
      <w:r>
        <w:rPr>
          <w:spacing w:val="-9"/>
        </w:rPr>
        <w:t xml:space="preserve">yang </w:t>
      </w:r>
      <w:r w:rsidR="009A468B">
        <w:t>terintegrasi</w:t>
      </w:r>
      <w:r w:rsidR="009A468B">
        <w:rPr>
          <w:spacing w:val="-10"/>
        </w:rPr>
        <w:t xml:space="preserve"> </w:t>
      </w:r>
      <w:r w:rsidR="00D909D7">
        <w:t xml:space="preserve">untuk upaya promosi film yang lebih efektif. </w:t>
      </w:r>
    </w:p>
    <w:p w14:paraId="2FFA94DE" w14:textId="77777777" w:rsidR="00880C7D" w:rsidRDefault="00CA6E0F">
      <w:pPr>
        <w:pStyle w:val="BodyText"/>
        <w:spacing w:before="1"/>
        <w:ind w:left="606" w:right="149"/>
        <w:jc w:val="both"/>
      </w:pPr>
      <w:r>
        <w:rPr>
          <w:color w:val="111111"/>
        </w:rPr>
        <w:t xml:space="preserve">Berdasarkan fenomena yang telah dijelaskan, penelitian ini merumuskan beberapa masalah </w:t>
      </w:r>
      <w:r>
        <w:rPr>
          <w:color w:val="111111"/>
          <w:spacing w:val="-2"/>
        </w:rPr>
        <w:t>utama:</w:t>
      </w:r>
    </w:p>
    <w:p w14:paraId="3B2DD7C6" w14:textId="77777777" w:rsidR="00880C7D" w:rsidRDefault="00797BF7">
      <w:pPr>
        <w:pStyle w:val="ListParagraph"/>
        <w:numPr>
          <w:ilvl w:val="0"/>
          <w:numId w:val="6"/>
        </w:numPr>
        <w:tabs>
          <w:tab w:val="left" w:pos="966"/>
        </w:tabs>
        <w:rPr>
          <w:sz w:val="24"/>
        </w:rPr>
      </w:pPr>
      <w:r>
        <w:rPr>
          <w:color w:val="111111"/>
          <w:sz w:val="24"/>
        </w:rPr>
        <w:t>Bagaimana</w:t>
      </w:r>
      <w:r w:rsidR="00CA6E0F">
        <w:rPr>
          <w:color w:val="111111"/>
          <w:spacing w:val="-7"/>
          <w:sz w:val="24"/>
        </w:rPr>
        <w:t xml:space="preserve"> </w:t>
      </w:r>
      <w:r w:rsidR="00CA6E0F">
        <w:rPr>
          <w:color w:val="111111"/>
          <w:sz w:val="24"/>
        </w:rPr>
        <w:t>penerapan</w:t>
      </w:r>
      <w:r w:rsidR="00CA6E0F">
        <w:rPr>
          <w:color w:val="111111"/>
          <w:spacing w:val="-6"/>
          <w:sz w:val="24"/>
        </w:rPr>
        <w:t xml:space="preserve"> </w:t>
      </w:r>
      <w:r>
        <w:rPr>
          <w:i/>
          <w:color w:val="111111"/>
          <w:sz w:val="24"/>
        </w:rPr>
        <w:t>Integrated Marketing Communications</w:t>
      </w:r>
      <w:r w:rsidR="00CA6E0F">
        <w:rPr>
          <w:color w:val="111111"/>
          <w:spacing w:val="-7"/>
          <w:sz w:val="24"/>
        </w:rPr>
        <w:t xml:space="preserve"> </w:t>
      </w:r>
      <w:r>
        <w:rPr>
          <w:color w:val="111111"/>
          <w:sz w:val="24"/>
        </w:rPr>
        <w:t>dalam mempromosikan film “13 Bom di Jakarta”?</w:t>
      </w:r>
    </w:p>
    <w:p w14:paraId="68BB9993" w14:textId="77777777" w:rsidR="00880C7D" w:rsidRDefault="00797BF7">
      <w:pPr>
        <w:pStyle w:val="ListParagraph"/>
        <w:numPr>
          <w:ilvl w:val="0"/>
          <w:numId w:val="6"/>
        </w:numPr>
        <w:tabs>
          <w:tab w:val="left" w:pos="966"/>
        </w:tabs>
        <w:ind w:right="144"/>
        <w:rPr>
          <w:sz w:val="24"/>
        </w:rPr>
      </w:pPr>
      <w:r>
        <w:rPr>
          <w:color w:val="111111"/>
          <w:sz w:val="24"/>
        </w:rPr>
        <w:t>Bagaimana upaya promosi film “13 Bom di Jakarta” dalam menghadapi perubahan minat konsumen di era digital?</w:t>
      </w:r>
      <w:r w:rsidR="00CA6E0F">
        <w:rPr>
          <w:color w:val="111111"/>
          <w:sz w:val="24"/>
        </w:rPr>
        <w:t xml:space="preserve"> </w:t>
      </w:r>
    </w:p>
    <w:p w14:paraId="7FFF83A6" w14:textId="77777777" w:rsidR="00880C7D" w:rsidRDefault="00CA6E0F" w:rsidP="00585153">
      <w:pPr>
        <w:pStyle w:val="BodyText"/>
        <w:ind w:firstLine="605"/>
        <w:jc w:val="both"/>
      </w:pPr>
      <w:r>
        <w:rPr>
          <w:color w:val="111111"/>
        </w:rPr>
        <w:t>Penelitian</w:t>
      </w:r>
      <w:r>
        <w:rPr>
          <w:color w:val="111111"/>
          <w:spacing w:val="-2"/>
        </w:rPr>
        <w:t xml:space="preserve"> </w:t>
      </w:r>
      <w:r>
        <w:rPr>
          <w:color w:val="111111"/>
        </w:rPr>
        <w:t>ini</w:t>
      </w:r>
      <w:r>
        <w:rPr>
          <w:color w:val="111111"/>
          <w:spacing w:val="-3"/>
        </w:rPr>
        <w:t xml:space="preserve"> </w:t>
      </w:r>
      <w:r>
        <w:rPr>
          <w:color w:val="111111"/>
        </w:rPr>
        <w:t>bertujuan</w:t>
      </w:r>
      <w:r>
        <w:rPr>
          <w:color w:val="111111"/>
          <w:spacing w:val="-1"/>
        </w:rPr>
        <w:t xml:space="preserve"> </w:t>
      </w:r>
      <w:r>
        <w:rPr>
          <w:color w:val="111111"/>
          <w:spacing w:val="-2"/>
        </w:rPr>
        <w:t>untuk:</w:t>
      </w:r>
    </w:p>
    <w:p w14:paraId="086A830D" w14:textId="77777777" w:rsidR="00797BF7" w:rsidRPr="00797BF7" w:rsidRDefault="00CA6E0F" w:rsidP="007557D1">
      <w:pPr>
        <w:pStyle w:val="ListParagraph"/>
        <w:numPr>
          <w:ilvl w:val="0"/>
          <w:numId w:val="5"/>
        </w:numPr>
        <w:tabs>
          <w:tab w:val="left" w:pos="966"/>
          <w:tab w:val="left" w:pos="1480"/>
        </w:tabs>
        <w:ind w:right="139"/>
      </w:pPr>
      <w:r w:rsidRPr="00797BF7">
        <w:rPr>
          <w:color w:val="111111"/>
          <w:sz w:val="24"/>
        </w:rPr>
        <w:t>Menganalisis</w:t>
      </w:r>
      <w:r w:rsidRPr="00797BF7">
        <w:rPr>
          <w:color w:val="111111"/>
          <w:spacing w:val="-15"/>
          <w:sz w:val="24"/>
        </w:rPr>
        <w:t xml:space="preserve"> </w:t>
      </w:r>
      <w:r w:rsidR="00797BF7" w:rsidRPr="00797BF7">
        <w:rPr>
          <w:color w:val="111111"/>
          <w:sz w:val="24"/>
        </w:rPr>
        <w:t>penerapan</w:t>
      </w:r>
      <w:r w:rsidR="00797BF7" w:rsidRPr="00797BF7">
        <w:rPr>
          <w:color w:val="111111"/>
          <w:spacing w:val="-6"/>
          <w:sz w:val="24"/>
        </w:rPr>
        <w:t xml:space="preserve"> </w:t>
      </w:r>
      <w:r w:rsidR="00797BF7" w:rsidRPr="00797BF7">
        <w:rPr>
          <w:i/>
          <w:color w:val="111111"/>
          <w:sz w:val="24"/>
        </w:rPr>
        <w:t>Integrated Marketing Communications</w:t>
      </w:r>
      <w:r w:rsidR="00797BF7" w:rsidRPr="00797BF7">
        <w:rPr>
          <w:color w:val="111111"/>
          <w:spacing w:val="-7"/>
          <w:sz w:val="24"/>
        </w:rPr>
        <w:t xml:space="preserve"> </w:t>
      </w:r>
      <w:r w:rsidR="00797BF7" w:rsidRPr="00797BF7">
        <w:rPr>
          <w:color w:val="111111"/>
          <w:sz w:val="24"/>
        </w:rPr>
        <w:t xml:space="preserve">dalam mempromosikan </w:t>
      </w:r>
      <w:r w:rsidR="00797BF7" w:rsidRPr="00797BF7">
        <w:rPr>
          <w:color w:val="111111"/>
          <w:sz w:val="24"/>
        </w:rPr>
        <w:lastRenderedPageBreak/>
        <w:t>film “13 Bom di Jakarta”</w:t>
      </w:r>
      <w:r w:rsidRPr="00797BF7">
        <w:rPr>
          <w:color w:val="111111"/>
          <w:sz w:val="24"/>
        </w:rPr>
        <w:t>.</w:t>
      </w:r>
    </w:p>
    <w:p w14:paraId="7932340E" w14:textId="77777777" w:rsidR="00797BF7" w:rsidRPr="00797BF7" w:rsidRDefault="00797BF7" w:rsidP="007557D1">
      <w:pPr>
        <w:pStyle w:val="ListParagraph"/>
        <w:numPr>
          <w:ilvl w:val="0"/>
          <w:numId w:val="5"/>
        </w:numPr>
        <w:tabs>
          <w:tab w:val="left" w:pos="966"/>
          <w:tab w:val="left" w:pos="1480"/>
        </w:tabs>
        <w:ind w:right="139"/>
      </w:pPr>
      <w:r w:rsidRPr="00797BF7">
        <w:rPr>
          <w:color w:val="111111"/>
          <w:sz w:val="24"/>
        </w:rPr>
        <w:t>Menganalisis</w:t>
      </w:r>
      <w:r w:rsidR="00CA6E0F" w:rsidRPr="00797BF7">
        <w:rPr>
          <w:color w:val="111111"/>
          <w:spacing w:val="-13"/>
          <w:sz w:val="24"/>
        </w:rPr>
        <w:t xml:space="preserve"> </w:t>
      </w:r>
      <w:r w:rsidRPr="00797BF7">
        <w:rPr>
          <w:color w:val="111111"/>
          <w:sz w:val="24"/>
        </w:rPr>
        <w:t xml:space="preserve">upaya </w:t>
      </w:r>
      <w:r w:rsidR="00CA6E0F" w:rsidRPr="00797BF7">
        <w:rPr>
          <w:color w:val="111111"/>
          <w:spacing w:val="-13"/>
          <w:sz w:val="24"/>
        </w:rPr>
        <w:t xml:space="preserve"> </w:t>
      </w:r>
      <w:r w:rsidRPr="00797BF7">
        <w:rPr>
          <w:color w:val="111111"/>
          <w:sz w:val="24"/>
        </w:rPr>
        <w:t xml:space="preserve">promosi </w:t>
      </w:r>
      <w:r w:rsidR="00CA6E0F" w:rsidRPr="00797BF7">
        <w:rPr>
          <w:color w:val="111111"/>
          <w:spacing w:val="-12"/>
          <w:sz w:val="24"/>
        </w:rPr>
        <w:t xml:space="preserve"> </w:t>
      </w:r>
      <w:r w:rsidRPr="00797BF7">
        <w:rPr>
          <w:color w:val="111111"/>
          <w:sz w:val="24"/>
        </w:rPr>
        <w:t xml:space="preserve">film “13 Bom di Jakarta” dalam menghadapi perubahan minat konsumen di era digital. </w:t>
      </w:r>
    </w:p>
    <w:p w14:paraId="1603EEFB" w14:textId="77777777" w:rsidR="00797BF7" w:rsidRDefault="00D35648" w:rsidP="00797BF7">
      <w:pPr>
        <w:pStyle w:val="BodyText"/>
        <w:ind w:left="606" w:right="141"/>
        <w:jc w:val="both"/>
      </w:pPr>
      <w:r>
        <w:t>Se</w:t>
      </w:r>
      <w:r w:rsidR="00E84316">
        <w:t xml:space="preserve">jauh ini, </w:t>
      </w:r>
      <w:r w:rsidR="00797BF7">
        <w:t xml:space="preserve">penelitian tentang strategi pemasaran dalam industri film, </w:t>
      </w:r>
      <w:r>
        <w:t>lebih fokus</w:t>
      </w:r>
      <w:r w:rsidR="00797BF7">
        <w:t xml:space="preserve"> pada </w:t>
      </w:r>
      <w:r>
        <w:t>rumah produksi</w:t>
      </w:r>
      <w:r w:rsidR="00797BF7">
        <w:t xml:space="preserve"> besar, sehingga </w:t>
      </w:r>
      <w:r>
        <w:t xml:space="preserve">belum </w:t>
      </w:r>
      <w:r w:rsidR="00E84316">
        <w:t>terlihat</w:t>
      </w:r>
      <w:r>
        <w:t xml:space="preserve"> upaya meraih penonton </w:t>
      </w:r>
      <w:r w:rsidR="00E84316">
        <w:t xml:space="preserve">melalui strategi IMC </w:t>
      </w:r>
      <w:r>
        <w:t xml:space="preserve">seperti </w:t>
      </w:r>
      <w:r w:rsidR="00797BF7">
        <w:t xml:space="preserve">yang </w:t>
      </w:r>
      <w:r w:rsidR="00E84316">
        <w:t>dilakukan</w:t>
      </w:r>
      <w:r w:rsidR="00797BF7">
        <w:rPr>
          <w:spacing w:val="-2"/>
        </w:rPr>
        <w:t xml:space="preserve"> </w:t>
      </w:r>
      <w:r w:rsidR="00797BF7">
        <w:t>oleh</w:t>
      </w:r>
      <w:r w:rsidR="00797BF7">
        <w:rPr>
          <w:spacing w:val="-2"/>
        </w:rPr>
        <w:t xml:space="preserve"> </w:t>
      </w:r>
      <w:r>
        <w:t xml:space="preserve">perusahaan </w:t>
      </w:r>
      <w:r w:rsidR="00797BF7">
        <w:t>baru seperti Visinema Pictures. Hal ini</w:t>
      </w:r>
      <w:r w:rsidR="00797BF7">
        <w:rPr>
          <w:spacing w:val="-2"/>
        </w:rPr>
        <w:t xml:space="preserve"> </w:t>
      </w:r>
      <w:r>
        <w:t>menjadi kebaruan dalam</w:t>
      </w:r>
      <w:r w:rsidR="00797BF7">
        <w:t xml:space="preserve"> celah penelitian </w:t>
      </w:r>
      <w:r>
        <w:t xml:space="preserve">dalam upaya promosi </w:t>
      </w:r>
      <w:r w:rsidR="00E84316">
        <w:t xml:space="preserve">yang terintegrasi </w:t>
      </w:r>
      <w:r>
        <w:t xml:space="preserve">melalui </w:t>
      </w:r>
      <w:r w:rsidR="00E84316">
        <w:t xml:space="preserve">berbagai saluran komunikasi pemasaran, termasuk </w:t>
      </w:r>
      <w:r>
        <w:t>platform dig</w:t>
      </w:r>
      <w:r w:rsidR="00E84316">
        <w:t>ital dan media social. Penelitia</w:t>
      </w:r>
      <w:r>
        <w:t xml:space="preserve">n ini akan menganalisis bagaimana </w:t>
      </w:r>
      <w:r w:rsidR="00797BF7">
        <w:t xml:space="preserve">Visinema </w:t>
      </w:r>
      <w:r>
        <w:t xml:space="preserve">melakukan </w:t>
      </w:r>
      <w:r w:rsidR="00E84316">
        <w:t xml:space="preserve">berbagai cara </w:t>
      </w:r>
      <w:r>
        <w:t>komunikasi pemasaran, strategi dan in</w:t>
      </w:r>
      <w:r w:rsidR="00E84316">
        <w:t>o</w:t>
      </w:r>
      <w:r>
        <w:t>vasi yang dilakuka</w:t>
      </w:r>
      <w:r w:rsidR="00E84316">
        <w:t>n</w:t>
      </w:r>
      <w:r>
        <w:t xml:space="preserve"> untuk </w:t>
      </w:r>
      <w:r w:rsidR="00E84316">
        <w:t>menarik minat para penggemar</w:t>
      </w:r>
      <w:r>
        <w:t xml:space="preserve"> film. Selain itu, </w:t>
      </w:r>
      <w:r w:rsidR="00797BF7">
        <w:t>penelitian</w:t>
      </w:r>
      <w:r w:rsidR="00797BF7">
        <w:rPr>
          <w:spacing w:val="-14"/>
        </w:rPr>
        <w:t xml:space="preserve"> </w:t>
      </w:r>
      <w:r w:rsidR="00797BF7">
        <w:t>ini</w:t>
      </w:r>
      <w:r w:rsidR="00797BF7">
        <w:rPr>
          <w:spacing w:val="-14"/>
        </w:rPr>
        <w:t xml:space="preserve"> </w:t>
      </w:r>
      <w:r w:rsidR="00E84316">
        <w:rPr>
          <w:spacing w:val="-14"/>
        </w:rPr>
        <w:t xml:space="preserve">ingin </w:t>
      </w:r>
      <w:r w:rsidR="00797BF7">
        <w:t>memberikan</w:t>
      </w:r>
      <w:r w:rsidR="00797BF7">
        <w:rPr>
          <w:spacing w:val="-12"/>
        </w:rPr>
        <w:t xml:space="preserve"> </w:t>
      </w:r>
      <w:r>
        <w:t xml:space="preserve">wawasan lebih dalam bagaimana </w:t>
      </w:r>
      <w:r w:rsidR="00797BF7">
        <w:t xml:space="preserve">Visinema </w:t>
      </w:r>
      <w:r>
        <w:t xml:space="preserve">meluncurkan film di tengah perubahan perilaku </w:t>
      </w:r>
      <w:r w:rsidR="00797BF7">
        <w:t>konsumen</w:t>
      </w:r>
      <w:r w:rsidR="00797BF7">
        <w:rPr>
          <w:spacing w:val="-4"/>
        </w:rPr>
        <w:t xml:space="preserve"> </w:t>
      </w:r>
      <w:r w:rsidR="00797BF7">
        <w:t>di</w:t>
      </w:r>
      <w:r w:rsidR="00797BF7">
        <w:rPr>
          <w:spacing w:val="-4"/>
        </w:rPr>
        <w:t xml:space="preserve"> </w:t>
      </w:r>
      <w:r w:rsidR="00797BF7">
        <w:t>era digital</w:t>
      </w:r>
      <w:r>
        <w:t>.</w:t>
      </w:r>
      <w:r w:rsidR="00797BF7">
        <w:t xml:space="preserve"> </w:t>
      </w:r>
    </w:p>
    <w:p w14:paraId="2FF3CA42" w14:textId="77777777" w:rsidR="00797BF7" w:rsidRDefault="0054379D" w:rsidP="0054379D">
      <w:pPr>
        <w:pStyle w:val="BodyText"/>
        <w:ind w:left="606" w:right="141"/>
        <w:jc w:val="both"/>
      </w:pPr>
      <w:r>
        <w:t xml:space="preserve">Penelitian ini ingin menunjukkan, bahwa </w:t>
      </w:r>
      <w:r w:rsidR="00797BF7">
        <w:t xml:space="preserve">persaingan dan </w:t>
      </w:r>
      <w:r>
        <w:t xml:space="preserve">perkembangan </w:t>
      </w:r>
      <w:r w:rsidR="00797BF7">
        <w:t xml:space="preserve">teknologi, </w:t>
      </w:r>
      <w:r>
        <w:t xml:space="preserve">membuat </w:t>
      </w:r>
      <w:r w:rsidR="00E84316">
        <w:t xml:space="preserve">industry film, termasuk </w:t>
      </w:r>
      <w:r>
        <w:t>rumah</w:t>
      </w:r>
      <w:r w:rsidR="00797BF7">
        <w:t xml:space="preserve"> produksi Visinema </w:t>
      </w:r>
      <w:r>
        <w:t xml:space="preserve">berkompetisi dengan melakukan inovasi melalui strategi komunikasi pemasaran yang </w:t>
      </w:r>
      <w:r w:rsidR="00E84316">
        <w:t xml:space="preserve">efektif, efisien dan </w:t>
      </w:r>
      <w:r>
        <w:t>kreatif dalam meraih</w:t>
      </w:r>
      <w:r w:rsidR="00797BF7">
        <w:rPr>
          <w:spacing w:val="-5"/>
        </w:rPr>
        <w:t xml:space="preserve"> </w:t>
      </w:r>
      <w:r w:rsidR="00797BF7">
        <w:t>peluang</w:t>
      </w:r>
      <w:r w:rsidR="00797BF7">
        <w:rPr>
          <w:spacing w:val="-5"/>
        </w:rPr>
        <w:t xml:space="preserve"> </w:t>
      </w:r>
      <w:r>
        <w:t xml:space="preserve">memenangkan hati </w:t>
      </w:r>
      <w:r w:rsidR="00E84316">
        <w:t>penonton film</w:t>
      </w:r>
      <w:r w:rsidR="00797BF7">
        <w:t xml:space="preserve"> Indonesia</w:t>
      </w:r>
      <w:r>
        <w:t xml:space="preserve">. Upaya </w:t>
      </w:r>
      <w:r w:rsidR="00E84316">
        <w:t xml:space="preserve">untuk menganalisa strategi IMC dalam promosi film </w:t>
      </w:r>
      <w:r>
        <w:t>tidak banyak dilalukan penelitian sebelumnya secara mendalam.</w:t>
      </w:r>
    </w:p>
    <w:p w14:paraId="36A30CDC" w14:textId="77777777" w:rsidR="0054379D" w:rsidRDefault="0054379D" w:rsidP="0054379D">
      <w:pPr>
        <w:pStyle w:val="BodyText"/>
        <w:ind w:left="606" w:right="141"/>
        <w:jc w:val="both"/>
      </w:pPr>
    </w:p>
    <w:p w14:paraId="28312752" w14:textId="77777777" w:rsidR="00880C7D" w:rsidRDefault="00CA6E0F">
      <w:pPr>
        <w:pStyle w:val="Heading1"/>
        <w:jc w:val="both"/>
      </w:pPr>
      <w:r>
        <w:t>KAJIAN</w:t>
      </w:r>
      <w:r>
        <w:rPr>
          <w:spacing w:val="1"/>
        </w:rPr>
        <w:t xml:space="preserve"> </w:t>
      </w:r>
      <w:r>
        <w:rPr>
          <w:spacing w:val="-2"/>
        </w:rPr>
        <w:t>PUSTAKA</w:t>
      </w:r>
    </w:p>
    <w:p w14:paraId="00BE2EA3" w14:textId="77777777" w:rsidR="009A468B" w:rsidRDefault="009A468B" w:rsidP="00EB1320">
      <w:pPr>
        <w:pStyle w:val="BodyText"/>
        <w:ind w:left="606" w:right="48"/>
        <w:jc w:val="both"/>
      </w:pPr>
      <w:r>
        <w:rPr>
          <w:i/>
        </w:rPr>
        <w:t xml:space="preserve">Integrated Marketing Communication </w:t>
      </w:r>
      <w:r>
        <w:t xml:space="preserve">merupakan proses penggabungan dari beberapa bentuk komunikasi </w:t>
      </w:r>
      <w:r w:rsidR="00471D6C">
        <w:t xml:space="preserve">pemasaran </w:t>
      </w:r>
      <w:r>
        <w:t xml:space="preserve">yang dilakukan secara </w:t>
      </w:r>
      <w:r w:rsidR="00471D6C">
        <w:t>efektif sehingga</w:t>
      </w:r>
      <w:r>
        <w:t xml:space="preserve"> pesan dapat diterima </w:t>
      </w:r>
      <w:r w:rsidR="00471D6C">
        <w:t xml:space="preserve">oleh target pasar </w:t>
      </w:r>
      <w:r>
        <w:t xml:space="preserve">secara maksimal (Wisataone 2021). IMC merupakan </w:t>
      </w:r>
      <w:r w:rsidR="00471D6C">
        <w:t>pemasaran</w:t>
      </w:r>
      <w:r>
        <w:t xml:space="preserve"> terintegrasi yang menggunakan berbagai saluran komunikasi, untuk mengkoordinasikan dan menyampaikan pesan dengan</w:t>
      </w:r>
      <w:r w:rsidR="00471D6C">
        <w:t xml:space="preserve"> kreatif, inovatif,</w:t>
      </w:r>
      <w:r>
        <w:t xml:space="preserve"> jelas dan juga meyakinkan (Setiawan, 2018). Penerapan strategi komunikasi pemasaran terpadu pada industri perfilman</w:t>
      </w:r>
      <w:r>
        <w:rPr>
          <w:spacing w:val="-10"/>
        </w:rPr>
        <w:t xml:space="preserve"> </w:t>
      </w:r>
      <w:r>
        <w:t>dapat</w:t>
      </w:r>
      <w:r>
        <w:rPr>
          <w:spacing w:val="-7"/>
        </w:rPr>
        <w:t xml:space="preserve"> </w:t>
      </w:r>
      <w:r>
        <w:t>digunakan</w:t>
      </w:r>
      <w:r>
        <w:rPr>
          <w:spacing w:val="-8"/>
        </w:rPr>
        <w:t xml:space="preserve"> </w:t>
      </w:r>
      <w:r>
        <w:t>sebagai</w:t>
      </w:r>
      <w:r>
        <w:rPr>
          <w:spacing w:val="-10"/>
        </w:rPr>
        <w:t xml:space="preserve"> </w:t>
      </w:r>
      <w:r>
        <w:t>alat</w:t>
      </w:r>
      <w:r>
        <w:rPr>
          <w:spacing w:val="-7"/>
        </w:rPr>
        <w:t xml:space="preserve"> </w:t>
      </w:r>
      <w:r>
        <w:t>penyebarluasan</w:t>
      </w:r>
      <w:r>
        <w:rPr>
          <w:spacing w:val="-8"/>
        </w:rPr>
        <w:t xml:space="preserve"> </w:t>
      </w:r>
      <w:r>
        <w:t>informasi</w:t>
      </w:r>
      <w:r>
        <w:rPr>
          <w:spacing w:val="-7"/>
        </w:rPr>
        <w:t xml:space="preserve"> </w:t>
      </w:r>
      <w:r>
        <w:t>yang</w:t>
      </w:r>
      <w:r>
        <w:rPr>
          <w:spacing w:val="-8"/>
        </w:rPr>
        <w:t xml:space="preserve"> </w:t>
      </w:r>
      <w:r>
        <w:t>dilakukan</w:t>
      </w:r>
      <w:r>
        <w:rPr>
          <w:spacing w:val="-10"/>
        </w:rPr>
        <w:t xml:space="preserve"> </w:t>
      </w:r>
      <w:r>
        <w:t>secara</w:t>
      </w:r>
      <w:r>
        <w:rPr>
          <w:spacing w:val="-9"/>
        </w:rPr>
        <w:t xml:space="preserve"> </w:t>
      </w:r>
      <w:r>
        <w:t>jelas</w:t>
      </w:r>
      <w:r>
        <w:rPr>
          <w:spacing w:val="-8"/>
        </w:rPr>
        <w:t xml:space="preserve"> </w:t>
      </w:r>
      <w:r>
        <w:t xml:space="preserve">agar dapat menarik minat dan upaya untuk meningkatkan </w:t>
      </w:r>
      <w:r w:rsidR="00471D6C">
        <w:t>promosi film yang diproduksi</w:t>
      </w:r>
      <w:r>
        <w:t xml:space="preserve">. </w:t>
      </w:r>
    </w:p>
    <w:p w14:paraId="1B0FDF63" w14:textId="77777777" w:rsidR="009A468B" w:rsidRDefault="009A468B" w:rsidP="00EB1320">
      <w:pPr>
        <w:pStyle w:val="BodyText"/>
        <w:ind w:left="606" w:right="48"/>
        <w:jc w:val="both"/>
        <w:rPr>
          <w:spacing w:val="-2"/>
        </w:rPr>
      </w:pPr>
      <w:r>
        <w:t>Kotler</w:t>
      </w:r>
      <w:r>
        <w:rPr>
          <w:spacing w:val="-15"/>
        </w:rPr>
        <w:t xml:space="preserve"> </w:t>
      </w:r>
      <w:r>
        <w:t>dan</w:t>
      </w:r>
      <w:r>
        <w:rPr>
          <w:spacing w:val="-13"/>
        </w:rPr>
        <w:t xml:space="preserve"> </w:t>
      </w:r>
      <w:r>
        <w:t>Keller</w:t>
      </w:r>
      <w:r>
        <w:rPr>
          <w:spacing w:val="-13"/>
        </w:rPr>
        <w:t xml:space="preserve"> </w:t>
      </w:r>
      <w:r w:rsidR="009F7B5C">
        <w:rPr>
          <w:spacing w:val="-13"/>
        </w:rPr>
        <w:t xml:space="preserve">(2016) </w:t>
      </w:r>
      <w:r w:rsidR="009F7B5C">
        <w:t>menyebutkan ada sejumlah</w:t>
      </w:r>
      <w:r>
        <w:t xml:space="preserve"> elemen</w:t>
      </w:r>
      <w:r>
        <w:rPr>
          <w:spacing w:val="-3"/>
        </w:rPr>
        <w:t xml:space="preserve"> </w:t>
      </w:r>
      <w:r>
        <w:t>penting</w:t>
      </w:r>
      <w:r>
        <w:rPr>
          <w:spacing w:val="-5"/>
        </w:rPr>
        <w:t xml:space="preserve"> </w:t>
      </w:r>
      <w:r>
        <w:t>dari bauran</w:t>
      </w:r>
      <w:r>
        <w:rPr>
          <w:spacing w:val="-3"/>
        </w:rPr>
        <w:t xml:space="preserve"> </w:t>
      </w:r>
      <w:r>
        <w:t>pemasaran</w:t>
      </w:r>
      <w:r>
        <w:rPr>
          <w:spacing w:val="-1"/>
        </w:rPr>
        <w:t xml:space="preserve"> </w:t>
      </w:r>
      <w:r>
        <w:t xml:space="preserve">terintegrasi; </w:t>
      </w:r>
      <w:r>
        <w:rPr>
          <w:i/>
        </w:rPr>
        <w:t>Advertising,</w:t>
      </w:r>
      <w:r>
        <w:rPr>
          <w:i/>
          <w:spacing w:val="-3"/>
        </w:rPr>
        <w:t xml:space="preserve"> </w:t>
      </w:r>
      <w:r>
        <w:t>penyampaian</w:t>
      </w:r>
      <w:r>
        <w:rPr>
          <w:spacing w:val="-3"/>
        </w:rPr>
        <w:t xml:space="preserve"> </w:t>
      </w:r>
      <w:r>
        <w:t>pesan</w:t>
      </w:r>
      <w:r>
        <w:rPr>
          <w:spacing w:val="-3"/>
        </w:rPr>
        <w:t xml:space="preserve"> </w:t>
      </w:r>
      <w:r>
        <w:t>atau</w:t>
      </w:r>
      <w:r>
        <w:rPr>
          <w:spacing w:val="-3"/>
        </w:rPr>
        <w:t xml:space="preserve"> </w:t>
      </w:r>
      <w:r>
        <w:t>promosi ide,</w:t>
      </w:r>
      <w:r>
        <w:rPr>
          <w:spacing w:val="-7"/>
        </w:rPr>
        <w:t xml:space="preserve"> </w:t>
      </w:r>
      <w:r>
        <w:t>produk</w:t>
      </w:r>
      <w:r>
        <w:rPr>
          <w:spacing w:val="-7"/>
        </w:rPr>
        <w:t xml:space="preserve"> </w:t>
      </w:r>
      <w:r>
        <w:t>maupun</w:t>
      </w:r>
      <w:r>
        <w:rPr>
          <w:spacing w:val="-4"/>
        </w:rPr>
        <w:t xml:space="preserve"> </w:t>
      </w:r>
      <w:r>
        <w:t>jasa</w:t>
      </w:r>
      <w:r>
        <w:rPr>
          <w:spacing w:val="-8"/>
        </w:rPr>
        <w:t xml:space="preserve"> </w:t>
      </w:r>
      <w:r>
        <w:t>yang</w:t>
      </w:r>
      <w:r>
        <w:rPr>
          <w:spacing w:val="-7"/>
        </w:rPr>
        <w:t xml:space="preserve"> </w:t>
      </w:r>
      <w:r>
        <w:t>dilakukan</w:t>
      </w:r>
      <w:r>
        <w:rPr>
          <w:spacing w:val="-4"/>
        </w:rPr>
        <w:t xml:space="preserve"> </w:t>
      </w:r>
      <w:r>
        <w:t>secara</w:t>
      </w:r>
      <w:r>
        <w:rPr>
          <w:spacing w:val="-3"/>
        </w:rPr>
        <w:t xml:space="preserve"> </w:t>
      </w:r>
      <w:r>
        <w:t>berbayar.</w:t>
      </w:r>
      <w:r>
        <w:rPr>
          <w:spacing w:val="-2"/>
        </w:rPr>
        <w:t xml:space="preserve"> </w:t>
      </w:r>
      <w:r>
        <w:rPr>
          <w:i/>
        </w:rPr>
        <w:t>Sales</w:t>
      </w:r>
      <w:r>
        <w:rPr>
          <w:i/>
          <w:spacing w:val="-7"/>
        </w:rPr>
        <w:t xml:space="preserve"> </w:t>
      </w:r>
      <w:r>
        <w:rPr>
          <w:i/>
        </w:rPr>
        <w:t>promotion,</w:t>
      </w:r>
      <w:r>
        <w:rPr>
          <w:i/>
          <w:spacing w:val="-7"/>
        </w:rPr>
        <w:t xml:space="preserve"> </w:t>
      </w:r>
      <w:r w:rsidR="00F228C8">
        <w:t xml:space="preserve">upaya </w:t>
      </w:r>
      <w:r>
        <w:t>mendorong</w:t>
      </w:r>
      <w:r>
        <w:rPr>
          <w:spacing w:val="-9"/>
        </w:rPr>
        <w:t xml:space="preserve"> </w:t>
      </w:r>
      <w:r>
        <w:t>konsumen</w:t>
      </w:r>
      <w:r>
        <w:rPr>
          <w:spacing w:val="-12"/>
        </w:rPr>
        <w:t xml:space="preserve"> </w:t>
      </w:r>
      <w:r>
        <w:t>mencoba</w:t>
      </w:r>
      <w:r>
        <w:rPr>
          <w:spacing w:val="-9"/>
        </w:rPr>
        <w:t xml:space="preserve"> </w:t>
      </w:r>
      <w:r>
        <w:t>atau</w:t>
      </w:r>
      <w:r>
        <w:rPr>
          <w:spacing w:val="-12"/>
        </w:rPr>
        <w:t xml:space="preserve"> </w:t>
      </w:r>
      <w:r>
        <w:t>membeli</w:t>
      </w:r>
      <w:r>
        <w:rPr>
          <w:spacing w:val="-9"/>
        </w:rPr>
        <w:t xml:space="preserve"> </w:t>
      </w:r>
      <w:r w:rsidR="00F85E51">
        <w:t>produk</w:t>
      </w:r>
      <w:r>
        <w:t xml:space="preserve">. </w:t>
      </w:r>
      <w:r>
        <w:rPr>
          <w:i/>
        </w:rPr>
        <w:t xml:space="preserve">Events and experiences, </w:t>
      </w:r>
      <w:r w:rsidR="00F228C8">
        <w:t xml:space="preserve">acara yang diselenggarakan agar target pasar bisa mendapatkan pengalaman dalam kegiatan yang dibuat perusahaan melalui </w:t>
      </w:r>
      <w:r>
        <w:t xml:space="preserve">interaksi </w:t>
      </w:r>
      <w:r w:rsidR="00F228C8">
        <w:t xml:space="preserve">langsung yang </w:t>
      </w:r>
      <w:r w:rsidR="00F85E51">
        <w:t>berkesinambungan</w:t>
      </w:r>
      <w:r>
        <w:t xml:space="preserve">. </w:t>
      </w:r>
      <w:r>
        <w:rPr>
          <w:i/>
        </w:rPr>
        <w:t>Public</w:t>
      </w:r>
      <w:r>
        <w:rPr>
          <w:i/>
          <w:spacing w:val="-1"/>
        </w:rPr>
        <w:t xml:space="preserve"> </w:t>
      </w:r>
      <w:r>
        <w:rPr>
          <w:i/>
        </w:rPr>
        <w:t>relation and publicity</w:t>
      </w:r>
      <w:r>
        <w:t xml:space="preserve">, </w:t>
      </w:r>
      <w:r w:rsidR="00F228C8">
        <w:t>kegiatan yang dibuat dalam upaya promosi dan mempertahankan citra dan reputasi</w:t>
      </w:r>
      <w:r w:rsidR="00F85E51">
        <w:t xml:space="preserve"> perusahaan.</w:t>
      </w:r>
      <w:r>
        <w:t xml:space="preserve"> </w:t>
      </w:r>
      <w:r>
        <w:rPr>
          <w:i/>
        </w:rPr>
        <w:t xml:space="preserve">Direct marketing, </w:t>
      </w:r>
      <w:r w:rsidR="00F228C8">
        <w:t>melakukan komunikasi dengan dengan target pasar melalui surat elektronik</w:t>
      </w:r>
      <w:r>
        <w:t xml:space="preserve">. </w:t>
      </w:r>
      <w:r>
        <w:rPr>
          <w:i/>
        </w:rPr>
        <w:t xml:space="preserve">Online and social media marketing, </w:t>
      </w:r>
      <w:r w:rsidR="00F85E51">
        <w:t xml:space="preserve">memanfaatkan social </w:t>
      </w:r>
      <w:r w:rsidR="00F228C8">
        <w:t xml:space="preserve">media untuk mempromosikan produk untuk menungkatkan </w:t>
      </w:r>
      <w:r w:rsidR="00F228C8">
        <w:rPr>
          <w:i/>
        </w:rPr>
        <w:t xml:space="preserve">awareness </w:t>
      </w:r>
      <w:r w:rsidR="00F228C8">
        <w:t xml:space="preserve">target pasar. </w:t>
      </w:r>
      <w:r>
        <w:rPr>
          <w:i/>
        </w:rPr>
        <w:t xml:space="preserve">Mobile marketing, </w:t>
      </w:r>
      <w:r>
        <w:t>kegiatan efektif yang dilakukan</w:t>
      </w:r>
      <w:r>
        <w:rPr>
          <w:spacing w:val="40"/>
        </w:rPr>
        <w:t xml:space="preserve"> </w:t>
      </w:r>
      <w:r>
        <w:t>secara</w:t>
      </w:r>
      <w:r>
        <w:rPr>
          <w:spacing w:val="40"/>
        </w:rPr>
        <w:t xml:space="preserve"> </w:t>
      </w:r>
      <w:r w:rsidR="00F85E51" w:rsidRPr="00F85E51">
        <w:rPr>
          <w:i/>
        </w:rPr>
        <w:t>online</w:t>
      </w:r>
      <w:r>
        <w:rPr>
          <w:spacing w:val="40"/>
        </w:rPr>
        <w:t xml:space="preserve"> </w:t>
      </w:r>
      <w:r>
        <w:t>untuk</w:t>
      </w:r>
      <w:r>
        <w:rPr>
          <w:spacing w:val="40"/>
        </w:rPr>
        <w:t xml:space="preserve"> </w:t>
      </w:r>
      <w:r>
        <w:t>menyampaikan</w:t>
      </w:r>
      <w:r>
        <w:rPr>
          <w:spacing w:val="40"/>
        </w:rPr>
        <w:t xml:space="preserve"> </w:t>
      </w:r>
      <w:r>
        <w:t>pesan</w:t>
      </w:r>
      <w:r>
        <w:rPr>
          <w:spacing w:val="61"/>
        </w:rPr>
        <w:t xml:space="preserve"> </w:t>
      </w:r>
      <w:r>
        <w:t>atau</w:t>
      </w:r>
      <w:r>
        <w:rPr>
          <w:spacing w:val="40"/>
        </w:rPr>
        <w:t xml:space="preserve"> </w:t>
      </w:r>
      <w:r>
        <w:t>promosi.</w:t>
      </w:r>
      <w:r>
        <w:rPr>
          <w:spacing w:val="61"/>
        </w:rPr>
        <w:t xml:space="preserve"> </w:t>
      </w:r>
      <w:r>
        <w:rPr>
          <w:i/>
        </w:rPr>
        <w:t>Personal</w:t>
      </w:r>
      <w:r>
        <w:rPr>
          <w:i/>
          <w:spacing w:val="40"/>
        </w:rPr>
        <w:t xml:space="preserve"> </w:t>
      </w:r>
      <w:r>
        <w:rPr>
          <w:i/>
        </w:rPr>
        <w:t>selling,</w:t>
      </w:r>
      <w:r>
        <w:rPr>
          <w:i/>
          <w:spacing w:val="40"/>
        </w:rPr>
        <w:t xml:space="preserve"> </w:t>
      </w:r>
      <w:r>
        <w:t>bentuk interaksi</w:t>
      </w:r>
      <w:r>
        <w:rPr>
          <w:spacing w:val="-6"/>
        </w:rPr>
        <w:t xml:space="preserve"> </w:t>
      </w:r>
      <w:r>
        <w:t>langsung kepada</w:t>
      </w:r>
      <w:r>
        <w:rPr>
          <w:spacing w:val="-3"/>
        </w:rPr>
        <w:t xml:space="preserve"> </w:t>
      </w:r>
      <w:r>
        <w:t>audiens yang</w:t>
      </w:r>
      <w:r>
        <w:rPr>
          <w:spacing w:val="-2"/>
        </w:rPr>
        <w:t xml:space="preserve"> </w:t>
      </w:r>
      <w:r>
        <w:t>melibatkan</w:t>
      </w:r>
      <w:r>
        <w:rPr>
          <w:spacing w:val="-2"/>
        </w:rPr>
        <w:t xml:space="preserve"> </w:t>
      </w:r>
      <w:r>
        <w:t>komunikasi</w:t>
      </w:r>
      <w:r>
        <w:rPr>
          <w:spacing w:val="-4"/>
        </w:rPr>
        <w:t xml:space="preserve"> </w:t>
      </w:r>
      <w:r w:rsidR="009F7B5C">
        <w:t>dua</w:t>
      </w:r>
      <w:r>
        <w:rPr>
          <w:spacing w:val="-2"/>
        </w:rPr>
        <w:t xml:space="preserve"> </w:t>
      </w:r>
      <w:r>
        <w:t>arah</w:t>
      </w:r>
      <w:r>
        <w:rPr>
          <w:spacing w:val="-2"/>
        </w:rPr>
        <w:t xml:space="preserve">. </w:t>
      </w:r>
    </w:p>
    <w:p w14:paraId="4AF986F9" w14:textId="77777777" w:rsidR="009A468B" w:rsidRDefault="00F228C8" w:rsidP="00EB1320">
      <w:pPr>
        <w:pStyle w:val="BodyText"/>
        <w:ind w:left="606" w:right="48"/>
        <w:jc w:val="both"/>
      </w:pPr>
      <w:r>
        <w:t>Elemen paling utama dalam dunia perfilman adalah</w:t>
      </w:r>
      <w:r w:rsidR="009A468B">
        <w:t xml:space="preserve"> </w:t>
      </w:r>
      <w:r>
        <w:t>keseluruhan sinergi tim dalam menghasilkan karya produksi berupa</w:t>
      </w:r>
      <w:r w:rsidR="009A468B">
        <w:t xml:space="preserve"> film</w:t>
      </w:r>
      <w:r w:rsidR="00F85E51">
        <w:t xml:space="preserve"> itu sendiri bersama para ak</w:t>
      </w:r>
      <w:r>
        <w:t xml:space="preserve">tor dan aktris yang bermain. Namun, untuk menghasilkan promosi yang baik </w:t>
      </w:r>
      <w:r w:rsidR="00F85E51">
        <w:t xml:space="preserve">harus </w:t>
      </w:r>
      <w:r>
        <w:t xml:space="preserve">sesuai dengan target pasar yang dituju agar mendapatkan hasil finansial melalui karya yang diterima dimulai dengan menentukan upaya komunikasi pemasaran yang terintegrasi dan persuasif </w:t>
      </w:r>
      <w:r w:rsidR="00F85E51">
        <w:t xml:space="preserve">menggunakan berbagai saluran komunikasi pemasaran yang ada </w:t>
      </w:r>
      <w:r w:rsidR="009A468B">
        <w:t xml:space="preserve">(Nurhafiah, 2024). </w:t>
      </w:r>
    </w:p>
    <w:p w14:paraId="61BBD1AA" w14:textId="77777777" w:rsidR="000244D9" w:rsidRDefault="00F85E51" w:rsidP="000244D9">
      <w:pPr>
        <w:pStyle w:val="BodyText"/>
        <w:ind w:left="606" w:right="48"/>
        <w:jc w:val="both"/>
      </w:pPr>
      <w:r w:rsidRPr="00074ECE">
        <w:t xml:space="preserve">Miles Films </w:t>
      </w:r>
      <w:r>
        <w:t xml:space="preserve">misalnya, lebih memilih </w:t>
      </w:r>
      <w:r w:rsidRPr="00074ECE">
        <w:t xml:space="preserve">media online sebagai alat untuk mempromosikan film </w:t>
      </w:r>
      <w:r w:rsidRPr="00CC67D7">
        <w:rPr>
          <w:i/>
        </w:rPr>
        <w:t>Ada Apa Dengan Cinta 2</w:t>
      </w:r>
      <w:r>
        <w:t xml:space="preserve">. </w:t>
      </w:r>
      <w:r w:rsidRPr="00074ECE">
        <w:t xml:space="preserve">Film </w:t>
      </w:r>
      <w:r>
        <w:t xml:space="preserve">sekuel dari debut </w:t>
      </w:r>
      <w:r>
        <w:rPr>
          <w:i/>
        </w:rPr>
        <w:t xml:space="preserve">Ada Apa dengan Cinta? </w:t>
      </w:r>
      <w:r>
        <w:t xml:space="preserve">yang dirilis pertama kali pada tahun 2002 </w:t>
      </w:r>
      <w:r w:rsidRPr="00074ECE">
        <w:t xml:space="preserve">ini </w:t>
      </w:r>
      <w:r>
        <w:t>seringkali</w:t>
      </w:r>
      <w:r w:rsidRPr="00074ECE">
        <w:t xml:space="preserve"> disebut sebagai </w:t>
      </w:r>
      <w:r w:rsidRPr="00603590">
        <w:rPr>
          <w:i/>
        </w:rPr>
        <w:t>landmark</w:t>
      </w:r>
      <w:r w:rsidRPr="00074ECE">
        <w:t xml:space="preserve"> </w:t>
      </w:r>
      <w:r>
        <w:t>bangkitnya</w:t>
      </w:r>
      <w:r w:rsidRPr="00074ECE">
        <w:t xml:space="preserve"> perfilman </w:t>
      </w:r>
      <w:r>
        <w:t>Indonesia</w:t>
      </w:r>
      <w:r w:rsidRPr="00074ECE">
        <w:t>. Setelah hampir satu setengah dekade berlalu, kisah Cinta dan Rangga, dua tokoh utama dalam film berlanjut</w:t>
      </w:r>
      <w:r w:rsidR="00325A54">
        <w:t xml:space="preserve">. Miles </w:t>
      </w:r>
      <w:r>
        <w:t xml:space="preserve">memanfaatkan </w:t>
      </w:r>
      <w:r w:rsidRPr="00074ECE">
        <w:t xml:space="preserve">YouTube </w:t>
      </w:r>
      <w:r>
        <w:t xml:space="preserve">ketika </w:t>
      </w:r>
      <w:r w:rsidRPr="00074ECE">
        <w:t xml:space="preserve">meluncurkan trailer film, </w:t>
      </w:r>
      <w:r>
        <w:t>be</w:t>
      </w:r>
      <w:r w:rsidRPr="00074ECE">
        <w:t xml:space="preserve">kerjasama dengan </w:t>
      </w:r>
      <w:r>
        <w:t xml:space="preserve">situs berita online dan membuat meme secara kreatif </w:t>
      </w:r>
      <w:r w:rsidRPr="00074ECE">
        <w:t xml:space="preserve">media sosial, </w:t>
      </w:r>
      <w:r>
        <w:t xml:space="preserve">serta </w:t>
      </w:r>
      <w:r>
        <w:lastRenderedPageBreak/>
        <w:t>menyelenggarakan</w:t>
      </w:r>
      <w:r w:rsidRPr="00074ECE">
        <w:t xml:space="preserve"> </w:t>
      </w:r>
      <w:r>
        <w:t xml:space="preserve">acara </w:t>
      </w:r>
      <w:r w:rsidRPr="00074ECE">
        <w:t xml:space="preserve">kuis </w:t>
      </w:r>
      <w:r>
        <w:t xml:space="preserve">secara </w:t>
      </w:r>
      <w:r w:rsidRPr="00074ECE">
        <w:t>online</w:t>
      </w:r>
      <w:r>
        <w:t>. (Ma'arif, A. S., Sultan, M. I., &amp; Bahfiarti, T., 2017).</w:t>
      </w:r>
      <w:r w:rsidR="00BF7435">
        <w:t xml:space="preserve"> </w:t>
      </w:r>
      <w:r w:rsidR="00E60DD7">
        <w:t>Film “Bumi Manusia”</w:t>
      </w:r>
      <w:r w:rsidR="00E60DD7" w:rsidRPr="00074ECE">
        <w:t xml:space="preserve"> </w:t>
      </w:r>
      <w:r w:rsidR="002F5C81">
        <w:t xml:space="preserve">misalnya, </w:t>
      </w:r>
      <w:r w:rsidR="00E60DD7">
        <w:t>berhasil</w:t>
      </w:r>
      <w:r w:rsidR="00E60DD7" w:rsidRPr="00074ECE">
        <w:t xml:space="preserve"> menarik perhatian </w:t>
      </w:r>
      <w:r w:rsidR="00E60DD7">
        <w:t xml:space="preserve">penonton dengan menggunakan promosi yang dominan melalui </w:t>
      </w:r>
      <w:r w:rsidR="00E60DD7" w:rsidRPr="00E60DD7">
        <w:rPr>
          <w:i/>
        </w:rPr>
        <w:t>internet marketing</w:t>
      </w:r>
      <w:r w:rsidR="00E60DD7">
        <w:t xml:space="preserve">, iklan dan publikasi. Karya film </w:t>
      </w:r>
      <w:r w:rsidR="00E60DD7" w:rsidRPr="00074ECE">
        <w:t>Falcon</w:t>
      </w:r>
      <w:r w:rsidR="00E60DD7">
        <w:t xml:space="preserve"> </w:t>
      </w:r>
      <w:r w:rsidR="00E60DD7" w:rsidRPr="00074ECE">
        <w:t>Pictures</w:t>
      </w:r>
      <w:r w:rsidR="00E60DD7">
        <w:t xml:space="preserve"> yang diadaptasi dari n</w:t>
      </w:r>
      <w:r w:rsidR="00E60DD7" w:rsidRPr="00074ECE">
        <w:t>ovel sastrawan Pramoedya Ananta Toer</w:t>
      </w:r>
      <w:r w:rsidR="00E60DD7">
        <w:t xml:space="preserve"> ini</w:t>
      </w:r>
      <w:r w:rsidR="00E60DD7" w:rsidRPr="00074ECE">
        <w:t xml:space="preserve"> memilih</w:t>
      </w:r>
      <w:r w:rsidR="00E60DD7">
        <w:t xml:space="preserve"> </w:t>
      </w:r>
      <w:r w:rsidR="00E60DD7" w:rsidRPr="00074ECE">
        <w:t xml:space="preserve">untuk tidak </w:t>
      </w:r>
      <w:r w:rsidR="00E60DD7">
        <w:t>melakukan</w:t>
      </w:r>
      <w:r w:rsidR="00E60DD7" w:rsidRPr="00074ECE">
        <w:t xml:space="preserve"> </w:t>
      </w:r>
      <w:r w:rsidR="00E60DD7" w:rsidRPr="00E60DD7">
        <w:rPr>
          <w:i/>
        </w:rPr>
        <w:t>personal selling</w:t>
      </w:r>
      <w:r w:rsidR="00E60DD7">
        <w:t xml:space="preserve"> untuk promosi, namun lebih menggunakan</w:t>
      </w:r>
      <w:r w:rsidR="00E60DD7" w:rsidRPr="00074ECE">
        <w:t xml:space="preserve"> media sosial </w:t>
      </w:r>
      <w:r w:rsidR="00E60DD7">
        <w:t xml:space="preserve">seperti </w:t>
      </w:r>
      <w:r w:rsidR="00E60DD7" w:rsidRPr="00074ECE">
        <w:t xml:space="preserve"> Facebook, Twitter, dan Instagram</w:t>
      </w:r>
      <w:r w:rsidR="00E60DD7">
        <w:t xml:space="preserve"> (Safa, S., &amp; Susanto, E. H.,2020).</w:t>
      </w:r>
      <w:r w:rsidR="00E60DD7" w:rsidRPr="00074ECE">
        <w:t xml:space="preserve"> </w:t>
      </w:r>
      <w:r w:rsidR="002F5C81">
        <w:t xml:space="preserve"> </w:t>
      </w:r>
      <w:r w:rsidR="003E75ED">
        <w:t xml:space="preserve">Sementara Film “Dilan 1990”,  </w:t>
      </w:r>
      <w:r w:rsidR="002F5C81">
        <w:t xml:space="preserve">promosinya semakin fokus pada media social. Penonton </w:t>
      </w:r>
      <w:r w:rsidR="002F5C81" w:rsidRPr="00074ECE">
        <w:t xml:space="preserve">film </w:t>
      </w:r>
      <w:r w:rsidR="002F5C81">
        <w:t>“</w:t>
      </w:r>
      <w:r w:rsidR="002F5C81" w:rsidRPr="00074ECE">
        <w:t>Dilan 1990</w:t>
      </w:r>
      <w:r w:rsidR="002F5C81">
        <w:t xml:space="preserve">” banyak terpengaruh untuk </w:t>
      </w:r>
      <w:r w:rsidR="003E75ED">
        <w:t>data</w:t>
      </w:r>
      <w:r w:rsidR="002F5C81">
        <w:t xml:space="preserve">ng ke bioskop setelah menyaksikan promosinya di YouTube </w:t>
      </w:r>
      <w:r w:rsidR="003E75ED">
        <w:t>(Rizva, 2018).</w:t>
      </w:r>
      <w:r w:rsidR="00CC67D7">
        <w:t xml:space="preserve"> </w:t>
      </w:r>
    </w:p>
    <w:p w14:paraId="7D6748C3" w14:textId="77777777" w:rsidR="00177CAA" w:rsidRDefault="00177CAA" w:rsidP="00EB1320">
      <w:pPr>
        <w:pStyle w:val="BodyText"/>
        <w:ind w:left="606" w:right="48"/>
        <w:jc w:val="both"/>
      </w:pPr>
    </w:p>
    <w:p w14:paraId="7E5F5127" w14:textId="77777777" w:rsidR="00880C7D" w:rsidRDefault="00CA6E0F">
      <w:pPr>
        <w:pStyle w:val="Heading1"/>
        <w:jc w:val="both"/>
      </w:pPr>
      <w:r>
        <w:t>METODE</w:t>
      </w:r>
      <w:r>
        <w:rPr>
          <w:spacing w:val="-2"/>
        </w:rPr>
        <w:t xml:space="preserve"> PENELITIAN</w:t>
      </w:r>
    </w:p>
    <w:p w14:paraId="29B95029" w14:textId="77777777" w:rsidR="000244D9" w:rsidRDefault="000244D9" w:rsidP="00B277E1">
      <w:pPr>
        <w:pStyle w:val="BodyText"/>
        <w:ind w:left="606" w:right="46"/>
        <w:jc w:val="both"/>
      </w:pPr>
      <w:r w:rsidRPr="00131537">
        <w:t>Teori Pemasaran Terintegra</w:t>
      </w:r>
      <w:r w:rsidR="00E92847">
        <w:t xml:space="preserve">si atau </w:t>
      </w:r>
      <w:r w:rsidRPr="000244D9">
        <w:rPr>
          <w:i/>
        </w:rPr>
        <w:t>Integrated Marketing Communication</w:t>
      </w:r>
      <w:r w:rsidR="00E92847">
        <w:t xml:space="preserve"> (IMC) </w:t>
      </w:r>
      <w:r w:rsidRPr="00131537">
        <w:t>digunakan untuk menekankan pentingnya mengintegrasikan semua elemen komunikasi pemasaran, termasuk periklanan, promosi penjualan, hubungan masyarakat, dan pemasaran langsung, agar pesan yang disampaikan menjadi konsisten dan efektif. Dalam konteks promosi film, IMC dapat memberikan pandangan holistik tentang bagaimana semua elemen komunikasi berkontribusi untuk mencapai tujuan pemasaran</w:t>
      </w:r>
      <w:r>
        <w:t xml:space="preserve">. </w:t>
      </w:r>
    </w:p>
    <w:p w14:paraId="45450CA3" w14:textId="77777777" w:rsidR="006A7BF4" w:rsidRDefault="00B277E1" w:rsidP="00B277E1">
      <w:pPr>
        <w:pStyle w:val="BodyText"/>
        <w:ind w:left="606" w:right="46"/>
        <w:jc w:val="both"/>
      </w:pPr>
      <w:r>
        <w:t xml:space="preserve">Penelitian ini menggunakan pendekatan kualitatif untuk memahami dan  mendeskripsikan secara mendalam kondisi penerapan </w:t>
      </w:r>
      <w:r>
        <w:rPr>
          <w:i/>
        </w:rPr>
        <w:t xml:space="preserve">Integrated Marketing Communication </w:t>
      </w:r>
      <w:r>
        <w:t xml:space="preserve">(IMC) dalam konteks industri perfilman, khususnya pada </w:t>
      </w:r>
      <w:r w:rsidR="00BF7435">
        <w:t>Visinema</w:t>
      </w:r>
      <w:r>
        <w:t xml:space="preserve"> Pictures. Fadli (2021) mengungkapkan bahwa pendekatan kualitatif bertujuan memahami situasi secara alami dan menggambarkan realitas di lapangan. Pada penelitian ini, proses pengumpulan data dan makna yang diperoleh diutamakan dalam bentuk narasi deskriptif untuk memaha</w:t>
      </w:r>
      <w:r w:rsidR="00ED3128">
        <w:t>mi fenomena secara lebih rinci</w:t>
      </w:r>
      <w:r w:rsidR="002879F6">
        <w:t xml:space="preserve"> pada penerapan IMC dalam mempromosikan film “13 Bom di Jakarta”</w:t>
      </w:r>
      <w:r w:rsidR="00ED3128">
        <w:t xml:space="preserve">. </w:t>
      </w:r>
    </w:p>
    <w:p w14:paraId="05029798" w14:textId="77777777" w:rsidR="00B277E1" w:rsidRDefault="00B277E1" w:rsidP="00B277E1">
      <w:pPr>
        <w:pStyle w:val="BodyText"/>
        <w:ind w:left="606" w:right="46"/>
        <w:jc w:val="both"/>
      </w:pPr>
      <w:r>
        <w:t xml:space="preserve">Penelitian ini bersifat studi kasus atau </w:t>
      </w:r>
      <w:r>
        <w:rPr>
          <w:i/>
        </w:rPr>
        <w:t xml:space="preserve">field study, </w:t>
      </w:r>
      <w:r>
        <w:t xml:space="preserve">yang bertujuan mempelajari latar belakang, kondisi, serta interaksi yang terjadi pada </w:t>
      </w:r>
      <w:r w:rsidR="00BF7435">
        <w:t>Visinema</w:t>
      </w:r>
      <w:r>
        <w:t xml:space="preserve"> Pictures sebagai </w:t>
      </w:r>
      <w:r w:rsidR="00ED3128">
        <w:t xml:space="preserve">unit sosial tertentu. </w:t>
      </w:r>
      <w:r>
        <w:t xml:space="preserve">Objek penelitian ini adalah </w:t>
      </w:r>
      <w:r w:rsidR="00BF7435">
        <w:t>Visinema</w:t>
      </w:r>
      <w:r>
        <w:t xml:space="preserve"> Pictures sebagai rumah produksi yang fokus dalam strategi pemasaran terpadu untuk p</w:t>
      </w:r>
      <w:r w:rsidR="002879F6">
        <w:t>eluncuran film “13 Bom di Jakarta”</w:t>
      </w:r>
      <w:r>
        <w:t>. Objek penelitian berperan sebagai fokus utama dalam mengidentifikasi jawaban atau solusi terkait berbagai</w:t>
      </w:r>
      <w:r>
        <w:rPr>
          <w:spacing w:val="-10"/>
        </w:rPr>
        <w:t xml:space="preserve"> </w:t>
      </w:r>
      <w:r>
        <w:t>permasalahan</w:t>
      </w:r>
      <w:r>
        <w:rPr>
          <w:spacing w:val="-8"/>
        </w:rPr>
        <w:t xml:space="preserve"> </w:t>
      </w:r>
      <w:r>
        <w:t>yang</w:t>
      </w:r>
      <w:r>
        <w:rPr>
          <w:spacing w:val="-8"/>
        </w:rPr>
        <w:t xml:space="preserve"> </w:t>
      </w:r>
      <w:r>
        <w:t>ada</w:t>
      </w:r>
      <w:r>
        <w:rPr>
          <w:spacing w:val="-9"/>
        </w:rPr>
        <w:t xml:space="preserve"> </w:t>
      </w:r>
      <w:r>
        <w:t>serta</w:t>
      </w:r>
      <w:r>
        <w:rPr>
          <w:spacing w:val="-9"/>
        </w:rPr>
        <w:t xml:space="preserve"> </w:t>
      </w:r>
      <w:r>
        <w:t>mengungkap</w:t>
      </w:r>
      <w:r>
        <w:rPr>
          <w:spacing w:val="-8"/>
        </w:rPr>
        <w:t xml:space="preserve"> </w:t>
      </w:r>
      <w:r>
        <w:t>efektivitas</w:t>
      </w:r>
      <w:r>
        <w:rPr>
          <w:spacing w:val="-10"/>
        </w:rPr>
        <w:t xml:space="preserve"> </w:t>
      </w:r>
      <w:r>
        <w:t>strategi</w:t>
      </w:r>
      <w:r>
        <w:rPr>
          <w:spacing w:val="-7"/>
        </w:rPr>
        <w:t xml:space="preserve"> </w:t>
      </w:r>
      <w:r>
        <w:t>pemasaran</w:t>
      </w:r>
      <w:r>
        <w:rPr>
          <w:spacing w:val="-8"/>
        </w:rPr>
        <w:t xml:space="preserve"> </w:t>
      </w:r>
      <w:r>
        <w:t>yang</w:t>
      </w:r>
      <w:r>
        <w:rPr>
          <w:spacing w:val="-8"/>
        </w:rPr>
        <w:t xml:space="preserve"> </w:t>
      </w:r>
      <w:r>
        <w:t xml:space="preserve">diterapkan (Sugiyono, 2023). </w:t>
      </w:r>
    </w:p>
    <w:p w14:paraId="4F7E558B" w14:textId="77777777" w:rsidR="00700348" w:rsidRDefault="00B277E1" w:rsidP="00700348">
      <w:pPr>
        <w:pStyle w:val="BodyText"/>
        <w:ind w:left="606" w:right="46"/>
        <w:jc w:val="both"/>
        <w:rPr>
          <w:spacing w:val="-2"/>
        </w:rPr>
      </w:pPr>
      <w:r>
        <w:t>Metode pengumpulan data dalam penelitian</w:t>
      </w:r>
      <w:r>
        <w:rPr>
          <w:spacing w:val="-1"/>
        </w:rPr>
        <w:t xml:space="preserve"> </w:t>
      </w:r>
      <w:r>
        <w:t xml:space="preserve">ini melibatkan wawancara mendalam </w:t>
      </w:r>
      <w:r>
        <w:rPr>
          <w:i/>
        </w:rPr>
        <w:t>(in-depth interview)</w:t>
      </w:r>
      <w:r>
        <w:rPr>
          <w:i/>
          <w:spacing w:val="-4"/>
        </w:rPr>
        <w:t xml:space="preserve"> </w:t>
      </w:r>
      <w:r>
        <w:t>dan</w:t>
      </w:r>
      <w:r>
        <w:rPr>
          <w:spacing w:val="-5"/>
        </w:rPr>
        <w:t xml:space="preserve"> </w:t>
      </w:r>
      <w:r>
        <w:t>studi</w:t>
      </w:r>
      <w:r>
        <w:rPr>
          <w:spacing w:val="-5"/>
        </w:rPr>
        <w:t xml:space="preserve"> </w:t>
      </w:r>
      <w:r>
        <w:t>dokumentasi.</w:t>
      </w:r>
      <w:r>
        <w:rPr>
          <w:spacing w:val="-5"/>
        </w:rPr>
        <w:t xml:space="preserve"> </w:t>
      </w:r>
      <w:r>
        <w:t>Teknik</w:t>
      </w:r>
      <w:r>
        <w:rPr>
          <w:spacing w:val="-3"/>
        </w:rPr>
        <w:t xml:space="preserve"> </w:t>
      </w:r>
      <w:r>
        <w:t>wawancara</w:t>
      </w:r>
      <w:r>
        <w:rPr>
          <w:spacing w:val="-4"/>
        </w:rPr>
        <w:t xml:space="preserve"> </w:t>
      </w:r>
      <w:r>
        <w:t>mengadopsi</w:t>
      </w:r>
      <w:r>
        <w:rPr>
          <w:spacing w:val="-5"/>
        </w:rPr>
        <w:t xml:space="preserve"> </w:t>
      </w:r>
      <w:r>
        <w:t>pendekatan</w:t>
      </w:r>
      <w:r>
        <w:rPr>
          <w:spacing w:val="-5"/>
        </w:rPr>
        <w:t xml:space="preserve"> </w:t>
      </w:r>
      <w:r>
        <w:t>semi-terstruktur,</w:t>
      </w:r>
      <w:r>
        <w:rPr>
          <w:spacing w:val="-1"/>
        </w:rPr>
        <w:t xml:space="preserve"> </w:t>
      </w:r>
      <w:r>
        <w:t>di mana</w:t>
      </w:r>
      <w:r>
        <w:rPr>
          <w:spacing w:val="-3"/>
        </w:rPr>
        <w:t xml:space="preserve"> </w:t>
      </w:r>
      <w:r>
        <w:t>pertanyaan disampaikan</w:t>
      </w:r>
      <w:r>
        <w:rPr>
          <w:spacing w:val="-2"/>
        </w:rPr>
        <w:t xml:space="preserve"> </w:t>
      </w:r>
      <w:r>
        <w:t>secara</w:t>
      </w:r>
      <w:r>
        <w:rPr>
          <w:spacing w:val="-1"/>
        </w:rPr>
        <w:t xml:space="preserve"> </w:t>
      </w:r>
      <w:r>
        <w:t>fleksibel</w:t>
      </w:r>
      <w:r>
        <w:rPr>
          <w:spacing w:val="-2"/>
        </w:rPr>
        <w:t xml:space="preserve"> </w:t>
      </w:r>
      <w:r>
        <w:t>namun tetap</w:t>
      </w:r>
      <w:r>
        <w:rPr>
          <w:spacing w:val="-2"/>
        </w:rPr>
        <w:t xml:space="preserve"> </w:t>
      </w:r>
      <w:r>
        <w:t>mengacu pada</w:t>
      </w:r>
      <w:r>
        <w:rPr>
          <w:spacing w:val="-3"/>
        </w:rPr>
        <w:t xml:space="preserve"> </w:t>
      </w:r>
      <w:r>
        <w:t>panduan yang disusun. Pendekatan</w:t>
      </w:r>
      <w:r>
        <w:rPr>
          <w:spacing w:val="-2"/>
        </w:rPr>
        <w:t xml:space="preserve"> </w:t>
      </w:r>
      <w:r>
        <w:t>ini</w:t>
      </w:r>
      <w:r>
        <w:rPr>
          <w:spacing w:val="-4"/>
        </w:rPr>
        <w:t xml:space="preserve"> </w:t>
      </w:r>
      <w:r>
        <w:t>bertujuan</w:t>
      </w:r>
      <w:r>
        <w:rPr>
          <w:spacing w:val="-2"/>
        </w:rPr>
        <w:t xml:space="preserve"> </w:t>
      </w:r>
      <w:r>
        <w:t>untuk</w:t>
      </w:r>
      <w:r>
        <w:rPr>
          <w:spacing w:val="-4"/>
        </w:rPr>
        <w:t xml:space="preserve"> </w:t>
      </w:r>
      <w:r>
        <w:t>mendapatkan</w:t>
      </w:r>
      <w:r>
        <w:rPr>
          <w:spacing w:val="-2"/>
        </w:rPr>
        <w:t xml:space="preserve"> </w:t>
      </w:r>
      <w:r>
        <w:t>pandangan</w:t>
      </w:r>
      <w:r>
        <w:rPr>
          <w:spacing w:val="-2"/>
        </w:rPr>
        <w:t xml:space="preserve"> </w:t>
      </w:r>
      <w:r>
        <w:t>luas</w:t>
      </w:r>
      <w:r>
        <w:rPr>
          <w:spacing w:val="-2"/>
        </w:rPr>
        <w:t xml:space="preserve"> </w:t>
      </w:r>
      <w:r>
        <w:t>dari</w:t>
      </w:r>
      <w:r>
        <w:rPr>
          <w:spacing w:val="-2"/>
        </w:rPr>
        <w:t xml:space="preserve"> </w:t>
      </w:r>
      <w:r>
        <w:t>narasumber,</w:t>
      </w:r>
      <w:r>
        <w:rPr>
          <w:spacing w:val="-2"/>
        </w:rPr>
        <w:t xml:space="preserve"> </w:t>
      </w:r>
      <w:r>
        <w:t>dalam</w:t>
      </w:r>
      <w:r>
        <w:rPr>
          <w:spacing w:val="-2"/>
        </w:rPr>
        <w:t xml:space="preserve"> </w:t>
      </w:r>
      <w:r>
        <w:t>hal</w:t>
      </w:r>
      <w:r>
        <w:rPr>
          <w:spacing w:val="-2"/>
        </w:rPr>
        <w:t xml:space="preserve"> </w:t>
      </w:r>
      <w:r>
        <w:t>ini</w:t>
      </w:r>
      <w:r>
        <w:rPr>
          <w:spacing w:val="-2"/>
        </w:rPr>
        <w:t xml:space="preserve"> </w:t>
      </w:r>
      <w:r w:rsidR="00365A68">
        <w:rPr>
          <w:i/>
          <w:spacing w:val="-2"/>
        </w:rPr>
        <w:t>P</w:t>
      </w:r>
      <w:r w:rsidR="00A65A40">
        <w:rPr>
          <w:i/>
          <w:spacing w:val="-2"/>
        </w:rPr>
        <w:t xml:space="preserve">roducer </w:t>
      </w:r>
      <w:r w:rsidR="00A65A40">
        <w:rPr>
          <w:spacing w:val="-2"/>
        </w:rPr>
        <w:t>Visinema Pictures</w:t>
      </w:r>
      <w:r w:rsidR="00365A68">
        <w:rPr>
          <w:spacing w:val="-2"/>
        </w:rPr>
        <w:t>, Michael heart</w:t>
      </w:r>
      <w:r w:rsidR="00A65A40">
        <w:rPr>
          <w:spacing w:val="-2"/>
        </w:rPr>
        <w:t xml:space="preserve"> dan </w:t>
      </w:r>
      <w:r w:rsidR="00365A68">
        <w:rPr>
          <w:i/>
        </w:rPr>
        <w:t>H</w:t>
      </w:r>
      <w:r>
        <w:rPr>
          <w:i/>
        </w:rPr>
        <w:t xml:space="preserve">ead of </w:t>
      </w:r>
      <w:r w:rsidR="00365A68">
        <w:rPr>
          <w:i/>
        </w:rPr>
        <w:t>P</w:t>
      </w:r>
      <w:r>
        <w:rPr>
          <w:i/>
        </w:rPr>
        <w:t xml:space="preserve">romotion </w:t>
      </w:r>
      <w:r w:rsidR="00BF7435">
        <w:t>Visinema</w:t>
      </w:r>
      <w:r>
        <w:t xml:space="preserve"> </w:t>
      </w:r>
      <w:r w:rsidR="00A65A40">
        <w:t>Studios</w:t>
      </w:r>
      <w:r>
        <w:t xml:space="preserve">, </w:t>
      </w:r>
      <w:r w:rsidR="00365A68">
        <w:t xml:space="preserve">Hafiz al Farizi, </w:t>
      </w:r>
      <w:r>
        <w:t xml:space="preserve">mengenai permasalahan yang dihadapi dan strategi IMC yang diterapkan. Selain wawancara, studi dokumentasi dilakukan untuk melengkapi data dengan mengumpulkan informasi tertulis dalam bentuk arsip, laporan, atau dokumen terkait strategi komunikasi pemasaran yang diterapkan oleh </w:t>
      </w:r>
      <w:r w:rsidR="00BF7435">
        <w:t>Visinema</w:t>
      </w:r>
      <w:r>
        <w:rPr>
          <w:spacing w:val="-2"/>
        </w:rPr>
        <w:t xml:space="preserve">. </w:t>
      </w:r>
    </w:p>
    <w:p w14:paraId="3CA49F98" w14:textId="77777777" w:rsidR="00700348" w:rsidRDefault="00B277E1" w:rsidP="00700348">
      <w:pPr>
        <w:pStyle w:val="BodyText"/>
        <w:ind w:left="606" w:right="46"/>
        <w:jc w:val="both"/>
      </w:pPr>
      <w:r>
        <w:t>Validitas data atau keabsahan informasi dalam penelitian ini sangat penting untuk memastikan bahwa hasil yang diperoleh memiliki tingkat kepercayaan tinggi dan relevansi yang memadai. Uji keabsahan data menurut Sugiyono (2023) mencakup 4 aspek utama, yaitu:</w:t>
      </w:r>
    </w:p>
    <w:p w14:paraId="128B6BDA" w14:textId="77777777" w:rsidR="00700348" w:rsidRDefault="00700348" w:rsidP="00700348">
      <w:pPr>
        <w:pStyle w:val="ListParagraph"/>
        <w:numPr>
          <w:ilvl w:val="0"/>
          <w:numId w:val="7"/>
        </w:numPr>
        <w:tabs>
          <w:tab w:val="left" w:pos="828"/>
        </w:tabs>
        <w:ind w:right="48"/>
        <w:rPr>
          <w:sz w:val="24"/>
        </w:rPr>
      </w:pPr>
      <w:r>
        <w:rPr>
          <w:i/>
          <w:sz w:val="24"/>
        </w:rPr>
        <w:t xml:space="preserve">Credibility </w:t>
      </w:r>
      <w:r>
        <w:rPr>
          <w:sz w:val="24"/>
        </w:rPr>
        <w:t>(kredibilitas), dalam penelitian kualitatif mengacu pada kepercayaan terhadap data</w:t>
      </w:r>
      <w:r>
        <w:rPr>
          <w:spacing w:val="-8"/>
          <w:sz w:val="24"/>
        </w:rPr>
        <w:t xml:space="preserve"> </w:t>
      </w:r>
      <w:r>
        <w:rPr>
          <w:sz w:val="24"/>
        </w:rPr>
        <w:t>yang</w:t>
      </w:r>
      <w:r>
        <w:rPr>
          <w:spacing w:val="-7"/>
          <w:sz w:val="24"/>
        </w:rPr>
        <w:t xml:space="preserve"> </w:t>
      </w:r>
      <w:r>
        <w:rPr>
          <w:sz w:val="24"/>
        </w:rPr>
        <w:t>dikumpulkan</w:t>
      </w:r>
      <w:r>
        <w:rPr>
          <w:spacing w:val="-9"/>
          <w:sz w:val="24"/>
        </w:rPr>
        <w:t xml:space="preserve"> </w:t>
      </w:r>
      <w:r>
        <w:rPr>
          <w:sz w:val="24"/>
        </w:rPr>
        <w:t>dan</w:t>
      </w:r>
      <w:r>
        <w:rPr>
          <w:spacing w:val="-9"/>
          <w:sz w:val="24"/>
        </w:rPr>
        <w:t xml:space="preserve"> </w:t>
      </w:r>
      <w:r>
        <w:rPr>
          <w:sz w:val="24"/>
        </w:rPr>
        <w:t>disajikan</w:t>
      </w:r>
      <w:r>
        <w:rPr>
          <w:spacing w:val="-7"/>
          <w:sz w:val="24"/>
        </w:rPr>
        <w:t xml:space="preserve"> </w:t>
      </w:r>
      <w:r>
        <w:rPr>
          <w:sz w:val="24"/>
        </w:rPr>
        <w:t>oleh</w:t>
      </w:r>
      <w:r>
        <w:rPr>
          <w:spacing w:val="-9"/>
          <w:sz w:val="24"/>
        </w:rPr>
        <w:t xml:space="preserve"> </w:t>
      </w:r>
      <w:r>
        <w:rPr>
          <w:sz w:val="24"/>
        </w:rPr>
        <w:t>peneliti.</w:t>
      </w:r>
      <w:r>
        <w:rPr>
          <w:spacing w:val="-7"/>
          <w:sz w:val="24"/>
        </w:rPr>
        <w:t xml:space="preserve"> </w:t>
      </w:r>
      <w:r>
        <w:rPr>
          <w:sz w:val="24"/>
        </w:rPr>
        <w:t>Untuk</w:t>
      </w:r>
      <w:r>
        <w:rPr>
          <w:spacing w:val="-9"/>
          <w:sz w:val="24"/>
        </w:rPr>
        <w:t xml:space="preserve"> </w:t>
      </w:r>
      <w:r>
        <w:rPr>
          <w:sz w:val="24"/>
        </w:rPr>
        <w:t>mencapai</w:t>
      </w:r>
      <w:r>
        <w:rPr>
          <w:spacing w:val="-6"/>
          <w:sz w:val="24"/>
        </w:rPr>
        <w:t xml:space="preserve"> </w:t>
      </w:r>
      <w:r>
        <w:rPr>
          <w:sz w:val="24"/>
        </w:rPr>
        <w:t>kredibilitas</w:t>
      </w:r>
      <w:r>
        <w:rPr>
          <w:spacing w:val="-11"/>
          <w:sz w:val="24"/>
        </w:rPr>
        <w:t xml:space="preserve"> </w:t>
      </w:r>
      <w:r>
        <w:rPr>
          <w:sz w:val="24"/>
        </w:rPr>
        <w:t>yang</w:t>
      </w:r>
      <w:r>
        <w:rPr>
          <w:spacing w:val="-7"/>
          <w:sz w:val="24"/>
        </w:rPr>
        <w:t xml:space="preserve"> </w:t>
      </w:r>
      <w:r>
        <w:rPr>
          <w:sz w:val="24"/>
        </w:rPr>
        <w:t>tinggi, dilakukan triangulasi data, yaitu metode pengujian data dengan membandingkan informasi yang diperoleh dari berbagai sumber, metode pengumpulan data, dan waktu. Triangulasi sumber mencakup perbandingan informasi dari beberapa narasumber atau data lain untuk memastikan keakuratan informasi yang diterima.</w:t>
      </w:r>
    </w:p>
    <w:p w14:paraId="09B557AD" w14:textId="77777777" w:rsidR="00700348" w:rsidRDefault="00700348" w:rsidP="00700348">
      <w:pPr>
        <w:pStyle w:val="ListParagraph"/>
        <w:numPr>
          <w:ilvl w:val="0"/>
          <w:numId w:val="7"/>
        </w:numPr>
        <w:tabs>
          <w:tab w:val="left" w:pos="828"/>
        </w:tabs>
        <w:ind w:right="53"/>
        <w:rPr>
          <w:sz w:val="24"/>
        </w:rPr>
      </w:pPr>
      <w:r>
        <w:rPr>
          <w:i/>
          <w:sz w:val="24"/>
        </w:rPr>
        <w:t xml:space="preserve">Transferability </w:t>
      </w:r>
      <w:r>
        <w:rPr>
          <w:sz w:val="24"/>
        </w:rPr>
        <w:t xml:space="preserve">(transferabilitas), aspek validitas eksternal dalam penelitian kualitatif. Transferabilitas menunjukkan sejauh mana hasil penelitian ini dapat diterapkan dalam </w:t>
      </w:r>
      <w:r>
        <w:rPr>
          <w:sz w:val="24"/>
        </w:rPr>
        <w:lastRenderedPageBreak/>
        <w:t>konteks lain di luar studi ini, bergantung pada pemahaman dan interpretasi hasil penelitian. Untuk meningkatkan transferabilitas, peneliti memberikan deskripsi konteks yang rinci dan mendalam terkait latar belakang dan situasi penelitian.</w:t>
      </w:r>
    </w:p>
    <w:p w14:paraId="0CF13449" w14:textId="77777777" w:rsidR="00700348" w:rsidRDefault="00700348" w:rsidP="00700348">
      <w:pPr>
        <w:pStyle w:val="ListParagraph"/>
        <w:numPr>
          <w:ilvl w:val="0"/>
          <w:numId w:val="7"/>
        </w:numPr>
        <w:tabs>
          <w:tab w:val="left" w:pos="828"/>
        </w:tabs>
        <w:ind w:right="47"/>
        <w:rPr>
          <w:sz w:val="24"/>
        </w:rPr>
      </w:pPr>
      <w:r>
        <w:rPr>
          <w:i/>
          <w:sz w:val="24"/>
        </w:rPr>
        <w:t xml:space="preserve">Dependability </w:t>
      </w:r>
      <w:r>
        <w:rPr>
          <w:sz w:val="24"/>
        </w:rPr>
        <w:t>(dependabilitas),</w:t>
      </w:r>
      <w:r>
        <w:rPr>
          <w:spacing w:val="-1"/>
          <w:sz w:val="24"/>
        </w:rPr>
        <w:t xml:space="preserve"> </w:t>
      </w:r>
      <w:r>
        <w:rPr>
          <w:sz w:val="24"/>
        </w:rPr>
        <w:t>aspek ini adalah ekuivalen dari reliabilitas dalam penelitian kuantitatif, dependabilitas disebut reliabilitas. Suatu penelitian yang reliabel adalah apabila orang lain dapat mengulangi/mereplikasi proses penelitian tersebut. Dalam penelitian kualitatif,</w:t>
      </w:r>
      <w:r>
        <w:rPr>
          <w:spacing w:val="-8"/>
          <w:sz w:val="24"/>
        </w:rPr>
        <w:t xml:space="preserve"> </w:t>
      </w:r>
      <w:r>
        <w:rPr>
          <w:sz w:val="24"/>
        </w:rPr>
        <w:t>uji</w:t>
      </w:r>
      <w:r>
        <w:rPr>
          <w:spacing w:val="-10"/>
          <w:sz w:val="24"/>
        </w:rPr>
        <w:t xml:space="preserve"> </w:t>
      </w:r>
      <w:r>
        <w:rPr>
          <w:sz w:val="24"/>
        </w:rPr>
        <w:t>dependabilitas</w:t>
      </w:r>
      <w:r>
        <w:rPr>
          <w:spacing w:val="-8"/>
          <w:sz w:val="24"/>
        </w:rPr>
        <w:t xml:space="preserve"> </w:t>
      </w:r>
      <w:r>
        <w:rPr>
          <w:sz w:val="24"/>
        </w:rPr>
        <w:t>dilakukan</w:t>
      </w:r>
      <w:r>
        <w:rPr>
          <w:spacing w:val="-10"/>
          <w:sz w:val="24"/>
        </w:rPr>
        <w:t xml:space="preserve"> </w:t>
      </w:r>
      <w:r>
        <w:rPr>
          <w:sz w:val="24"/>
        </w:rPr>
        <w:t>dengan</w:t>
      </w:r>
      <w:r>
        <w:rPr>
          <w:spacing w:val="-5"/>
          <w:sz w:val="24"/>
        </w:rPr>
        <w:t xml:space="preserve"> </w:t>
      </w:r>
      <w:r>
        <w:rPr>
          <w:sz w:val="24"/>
        </w:rPr>
        <w:t>melakukan</w:t>
      </w:r>
      <w:r>
        <w:rPr>
          <w:spacing w:val="-8"/>
          <w:sz w:val="24"/>
        </w:rPr>
        <w:t xml:space="preserve"> </w:t>
      </w:r>
      <w:r>
        <w:rPr>
          <w:sz w:val="24"/>
        </w:rPr>
        <w:t>audit</w:t>
      </w:r>
      <w:r>
        <w:rPr>
          <w:spacing w:val="-10"/>
          <w:sz w:val="24"/>
        </w:rPr>
        <w:t xml:space="preserve"> </w:t>
      </w:r>
      <w:r>
        <w:rPr>
          <w:sz w:val="24"/>
        </w:rPr>
        <w:t>terhadap</w:t>
      </w:r>
      <w:r>
        <w:rPr>
          <w:spacing w:val="-8"/>
          <w:sz w:val="24"/>
        </w:rPr>
        <w:t xml:space="preserve"> </w:t>
      </w:r>
      <w:r>
        <w:rPr>
          <w:sz w:val="24"/>
        </w:rPr>
        <w:t>keseluruhan</w:t>
      </w:r>
      <w:r>
        <w:rPr>
          <w:spacing w:val="-10"/>
          <w:sz w:val="24"/>
        </w:rPr>
        <w:t xml:space="preserve"> </w:t>
      </w:r>
      <w:r>
        <w:rPr>
          <w:sz w:val="24"/>
        </w:rPr>
        <w:t xml:space="preserve">proses </w:t>
      </w:r>
      <w:r>
        <w:rPr>
          <w:spacing w:val="-2"/>
          <w:sz w:val="24"/>
        </w:rPr>
        <w:t>penelitian.</w:t>
      </w:r>
    </w:p>
    <w:p w14:paraId="1C6F7CFC" w14:textId="77777777" w:rsidR="00700348" w:rsidRDefault="00700348" w:rsidP="00700348">
      <w:pPr>
        <w:pStyle w:val="ListParagraph"/>
        <w:numPr>
          <w:ilvl w:val="0"/>
          <w:numId w:val="7"/>
        </w:numPr>
        <w:tabs>
          <w:tab w:val="left" w:pos="828"/>
        </w:tabs>
        <w:ind w:right="48"/>
        <w:rPr>
          <w:sz w:val="24"/>
        </w:rPr>
      </w:pPr>
      <w:r>
        <w:rPr>
          <w:i/>
          <w:sz w:val="24"/>
        </w:rPr>
        <w:t>Confirmability</w:t>
      </w:r>
      <w:r>
        <w:rPr>
          <w:i/>
          <w:spacing w:val="-15"/>
          <w:sz w:val="24"/>
        </w:rPr>
        <w:t xml:space="preserve"> </w:t>
      </w:r>
      <w:r>
        <w:rPr>
          <w:sz w:val="24"/>
        </w:rPr>
        <w:t>(konfirmabilitas),</w:t>
      </w:r>
      <w:r>
        <w:rPr>
          <w:spacing w:val="-15"/>
          <w:sz w:val="24"/>
        </w:rPr>
        <w:t xml:space="preserve"> </w:t>
      </w:r>
      <w:r>
        <w:rPr>
          <w:sz w:val="24"/>
        </w:rPr>
        <w:t>adalah</w:t>
      </w:r>
      <w:r>
        <w:rPr>
          <w:spacing w:val="-12"/>
          <w:sz w:val="24"/>
        </w:rPr>
        <w:t xml:space="preserve"> </w:t>
      </w:r>
      <w:r>
        <w:rPr>
          <w:sz w:val="24"/>
        </w:rPr>
        <w:t>prinsip</w:t>
      </w:r>
      <w:r>
        <w:rPr>
          <w:spacing w:val="-15"/>
          <w:sz w:val="24"/>
        </w:rPr>
        <w:t xml:space="preserve"> </w:t>
      </w:r>
      <w:r>
        <w:rPr>
          <w:sz w:val="24"/>
        </w:rPr>
        <w:t>objektivitas</w:t>
      </w:r>
      <w:r>
        <w:rPr>
          <w:spacing w:val="-15"/>
          <w:sz w:val="24"/>
        </w:rPr>
        <w:t xml:space="preserve"> </w:t>
      </w:r>
      <w:r>
        <w:rPr>
          <w:sz w:val="24"/>
        </w:rPr>
        <w:t>dalam</w:t>
      </w:r>
      <w:r>
        <w:rPr>
          <w:spacing w:val="-15"/>
          <w:sz w:val="24"/>
        </w:rPr>
        <w:t xml:space="preserve"> </w:t>
      </w:r>
      <w:r>
        <w:rPr>
          <w:sz w:val="24"/>
        </w:rPr>
        <w:t>penelitian</w:t>
      </w:r>
      <w:r>
        <w:rPr>
          <w:spacing w:val="-15"/>
          <w:sz w:val="24"/>
        </w:rPr>
        <w:t xml:space="preserve"> </w:t>
      </w:r>
      <w:r>
        <w:rPr>
          <w:sz w:val="24"/>
        </w:rPr>
        <w:t>kualitatif,</w:t>
      </w:r>
      <w:r>
        <w:rPr>
          <w:spacing w:val="-13"/>
          <w:sz w:val="24"/>
        </w:rPr>
        <w:t xml:space="preserve"> </w:t>
      </w:r>
      <w:r>
        <w:rPr>
          <w:sz w:val="24"/>
        </w:rPr>
        <w:t>yang menekankan</w:t>
      </w:r>
      <w:r>
        <w:rPr>
          <w:spacing w:val="-15"/>
          <w:sz w:val="24"/>
        </w:rPr>
        <w:t xml:space="preserve"> </w:t>
      </w:r>
      <w:r>
        <w:rPr>
          <w:sz w:val="24"/>
        </w:rPr>
        <w:t>agar</w:t>
      </w:r>
      <w:r>
        <w:rPr>
          <w:spacing w:val="-15"/>
          <w:sz w:val="24"/>
        </w:rPr>
        <w:t xml:space="preserve"> </w:t>
      </w:r>
      <w:r>
        <w:rPr>
          <w:sz w:val="24"/>
        </w:rPr>
        <w:t>data</w:t>
      </w:r>
      <w:r>
        <w:rPr>
          <w:spacing w:val="-15"/>
          <w:sz w:val="24"/>
        </w:rPr>
        <w:t xml:space="preserve"> </w:t>
      </w:r>
      <w:r>
        <w:rPr>
          <w:sz w:val="24"/>
        </w:rPr>
        <w:t>yang</w:t>
      </w:r>
      <w:r>
        <w:rPr>
          <w:spacing w:val="-15"/>
          <w:sz w:val="24"/>
        </w:rPr>
        <w:t xml:space="preserve"> </w:t>
      </w:r>
      <w:r>
        <w:rPr>
          <w:sz w:val="24"/>
        </w:rPr>
        <w:t>dihasilkan</w:t>
      </w:r>
      <w:r>
        <w:rPr>
          <w:spacing w:val="-15"/>
          <w:sz w:val="24"/>
        </w:rPr>
        <w:t xml:space="preserve"> </w:t>
      </w:r>
      <w:r>
        <w:rPr>
          <w:sz w:val="24"/>
        </w:rPr>
        <w:t>dari</w:t>
      </w:r>
      <w:r>
        <w:rPr>
          <w:spacing w:val="-15"/>
          <w:sz w:val="24"/>
        </w:rPr>
        <w:t xml:space="preserve"> </w:t>
      </w:r>
      <w:r>
        <w:rPr>
          <w:sz w:val="24"/>
        </w:rPr>
        <w:t>penelitian</w:t>
      </w:r>
      <w:r>
        <w:rPr>
          <w:spacing w:val="-15"/>
          <w:sz w:val="24"/>
        </w:rPr>
        <w:t xml:space="preserve"> </w:t>
      </w:r>
      <w:r>
        <w:rPr>
          <w:sz w:val="24"/>
        </w:rPr>
        <w:t>ini</w:t>
      </w:r>
      <w:r>
        <w:rPr>
          <w:spacing w:val="-15"/>
          <w:sz w:val="24"/>
        </w:rPr>
        <w:t xml:space="preserve"> </w:t>
      </w:r>
      <w:r>
        <w:rPr>
          <w:sz w:val="24"/>
        </w:rPr>
        <w:t>bersifat</w:t>
      </w:r>
      <w:r>
        <w:rPr>
          <w:spacing w:val="-15"/>
          <w:sz w:val="24"/>
        </w:rPr>
        <w:t xml:space="preserve"> </w:t>
      </w:r>
      <w:r>
        <w:rPr>
          <w:sz w:val="24"/>
        </w:rPr>
        <w:t>netral</w:t>
      </w:r>
      <w:r>
        <w:rPr>
          <w:spacing w:val="-15"/>
          <w:sz w:val="24"/>
        </w:rPr>
        <w:t xml:space="preserve"> </w:t>
      </w:r>
      <w:r>
        <w:rPr>
          <w:sz w:val="24"/>
        </w:rPr>
        <w:t>dan</w:t>
      </w:r>
      <w:r>
        <w:rPr>
          <w:spacing w:val="-15"/>
          <w:sz w:val="24"/>
        </w:rPr>
        <w:t xml:space="preserve"> </w:t>
      </w:r>
      <w:r>
        <w:rPr>
          <w:sz w:val="24"/>
        </w:rPr>
        <w:t>dapat</w:t>
      </w:r>
      <w:r>
        <w:rPr>
          <w:spacing w:val="-15"/>
          <w:sz w:val="24"/>
        </w:rPr>
        <w:t xml:space="preserve"> </w:t>
      </w:r>
      <w:r>
        <w:rPr>
          <w:sz w:val="24"/>
        </w:rPr>
        <w:t>diverifikasi oleh pembaca. Dalam penelitian ini, uji konfirmabilitas dilakukan dengan cara memastikan bahwa data dan hasil analisis dapat diterima oleh pihak lain melalui proses pengujian kesepakatan atau verifikasi dengan pembaca atau pihak independen lainnya.</w:t>
      </w:r>
    </w:p>
    <w:p w14:paraId="7C1A8651" w14:textId="77777777" w:rsidR="00700348" w:rsidRDefault="00700348" w:rsidP="00043D2D">
      <w:pPr>
        <w:pStyle w:val="BodyText"/>
        <w:ind w:left="606" w:right="50"/>
        <w:jc w:val="both"/>
      </w:pPr>
      <w:r>
        <w:t>Pendekatan ini memastikan bahwa data yang diperoleh bersifat valid dan dapat dipercaya, sehingga</w:t>
      </w:r>
      <w:r>
        <w:rPr>
          <w:spacing w:val="-15"/>
        </w:rPr>
        <w:t xml:space="preserve"> </w:t>
      </w:r>
      <w:r>
        <w:t>hasil</w:t>
      </w:r>
      <w:r>
        <w:rPr>
          <w:spacing w:val="-14"/>
        </w:rPr>
        <w:t xml:space="preserve"> </w:t>
      </w:r>
      <w:r>
        <w:t>penelitian</w:t>
      </w:r>
      <w:r>
        <w:rPr>
          <w:spacing w:val="-15"/>
        </w:rPr>
        <w:t xml:space="preserve"> </w:t>
      </w:r>
      <w:r>
        <w:t>dapat</w:t>
      </w:r>
      <w:r>
        <w:rPr>
          <w:spacing w:val="-14"/>
        </w:rPr>
        <w:t xml:space="preserve"> </w:t>
      </w:r>
      <w:r>
        <w:t>dijadikan</w:t>
      </w:r>
      <w:r>
        <w:rPr>
          <w:spacing w:val="-14"/>
        </w:rPr>
        <w:t xml:space="preserve"> </w:t>
      </w:r>
      <w:r>
        <w:t>dasar</w:t>
      </w:r>
      <w:r>
        <w:rPr>
          <w:spacing w:val="-12"/>
        </w:rPr>
        <w:t xml:space="preserve"> </w:t>
      </w:r>
      <w:r>
        <w:t>yang</w:t>
      </w:r>
      <w:r>
        <w:rPr>
          <w:spacing w:val="-12"/>
        </w:rPr>
        <w:t xml:space="preserve"> </w:t>
      </w:r>
      <w:r>
        <w:t>kuat</w:t>
      </w:r>
      <w:r>
        <w:rPr>
          <w:spacing w:val="-14"/>
        </w:rPr>
        <w:t xml:space="preserve"> </w:t>
      </w:r>
      <w:r>
        <w:t>untuk</w:t>
      </w:r>
      <w:r>
        <w:rPr>
          <w:spacing w:val="-15"/>
        </w:rPr>
        <w:t xml:space="preserve"> </w:t>
      </w:r>
      <w:r>
        <w:t>memahami</w:t>
      </w:r>
      <w:r>
        <w:rPr>
          <w:spacing w:val="-14"/>
        </w:rPr>
        <w:t xml:space="preserve"> </w:t>
      </w:r>
      <w:r>
        <w:t>penerapan</w:t>
      </w:r>
      <w:r>
        <w:rPr>
          <w:spacing w:val="-14"/>
        </w:rPr>
        <w:t xml:space="preserve"> </w:t>
      </w:r>
      <w:r>
        <w:t>strategi</w:t>
      </w:r>
      <w:r>
        <w:rPr>
          <w:spacing w:val="-11"/>
        </w:rPr>
        <w:t xml:space="preserve"> </w:t>
      </w:r>
      <w:r>
        <w:t xml:space="preserve">IMC di </w:t>
      </w:r>
      <w:r w:rsidR="00BF7435">
        <w:t>Visinema</w:t>
      </w:r>
      <w:r>
        <w:t xml:space="preserve"> Pictures </w:t>
      </w:r>
      <w:r w:rsidR="00BF7435">
        <w:t xml:space="preserve">dalam promosi film “13 Bom di Jakarta” </w:t>
      </w:r>
      <w:r>
        <w:t>serta potensi implementasinya dalam industri perfilman Indonesia.</w:t>
      </w:r>
    </w:p>
    <w:p w14:paraId="209FC92A" w14:textId="77777777" w:rsidR="00382F94" w:rsidRDefault="00382F94" w:rsidP="00382F94">
      <w:pPr>
        <w:pStyle w:val="BodyText"/>
        <w:ind w:left="606" w:right="48"/>
        <w:jc w:val="both"/>
        <w:rPr>
          <w:rFonts w:eastAsia="Arial"/>
          <w:color w:val="000000"/>
        </w:rPr>
      </w:pPr>
      <w:r w:rsidRPr="000244D9">
        <w:rPr>
          <w:rFonts w:eastAsia="Arial"/>
          <w:color w:val="000000"/>
        </w:rPr>
        <w:t xml:space="preserve">Keunggulan dan </w:t>
      </w:r>
      <w:r>
        <w:rPr>
          <w:rFonts w:eastAsia="Arial"/>
          <w:color w:val="000000"/>
        </w:rPr>
        <w:t>k</w:t>
      </w:r>
      <w:r w:rsidRPr="000244D9">
        <w:rPr>
          <w:rFonts w:eastAsia="Arial"/>
          <w:color w:val="000000"/>
        </w:rPr>
        <w:t xml:space="preserve">ebaruan dari penelitian </w:t>
      </w:r>
      <w:r>
        <w:rPr>
          <w:rFonts w:eastAsia="Arial"/>
          <w:color w:val="000000"/>
        </w:rPr>
        <w:t>secara kualitatif ini t</w:t>
      </w:r>
      <w:r w:rsidRPr="000244D9">
        <w:rPr>
          <w:rFonts w:eastAsia="Arial"/>
          <w:color w:val="000000"/>
        </w:rPr>
        <w:t xml:space="preserve">erletak pada </w:t>
      </w:r>
      <w:r>
        <w:rPr>
          <w:rFonts w:eastAsia="Arial"/>
          <w:color w:val="000000"/>
        </w:rPr>
        <w:t xml:space="preserve">penelitian </w:t>
      </w:r>
      <w:r>
        <w:t>yang mendalam dan kontekstual terkait</w:t>
      </w:r>
      <w:r w:rsidRPr="000244D9">
        <w:t xml:space="preserve"> strategi promosi film penelitian, </w:t>
      </w:r>
      <w:r>
        <w:t xml:space="preserve">sehingga dapat </w:t>
      </w:r>
      <w:r w:rsidRPr="000244D9">
        <w:t xml:space="preserve">membuka pintu pemahaman yang lebih baik tentang dinamika </w:t>
      </w:r>
      <w:r>
        <w:rPr>
          <w:rFonts w:eastAsia="Arial"/>
          <w:color w:val="000000"/>
        </w:rPr>
        <w:t>industri</w:t>
      </w:r>
      <w:r w:rsidRPr="000244D9">
        <w:rPr>
          <w:rFonts w:eastAsia="Arial"/>
          <w:color w:val="000000"/>
        </w:rPr>
        <w:t xml:space="preserve"> film Indonesia di era tantangan ekonomi global, dengan uraian sebagai berikut:</w:t>
      </w:r>
    </w:p>
    <w:p w14:paraId="2CF50DED" w14:textId="77777777" w:rsidR="00382F94" w:rsidRDefault="00382F94" w:rsidP="00382F94">
      <w:pPr>
        <w:pStyle w:val="BodyText"/>
        <w:ind w:left="606" w:right="48"/>
        <w:jc w:val="both"/>
      </w:pPr>
      <w:r>
        <w:rPr>
          <w:rFonts w:eastAsia="Arial"/>
          <w:color w:val="000000"/>
        </w:rPr>
        <w:t xml:space="preserve">1. </w:t>
      </w:r>
      <w:r w:rsidRPr="000244D9">
        <w:rPr>
          <w:rFonts w:eastAsia="Arial"/>
          <w:color w:val="000000"/>
        </w:rPr>
        <w:t xml:space="preserve">Metode/cara yang menggunakan model kualitatif. </w:t>
      </w:r>
      <w:r w:rsidRPr="000244D9">
        <w:t>Metode kualitatif digunakan untuk mendapatkan pemahaman yang mendalam tentang fenomena tertentu melalui analisis deskriptif, interpretatif, dan kontekstual.</w:t>
      </w:r>
    </w:p>
    <w:p w14:paraId="50240361" w14:textId="77777777" w:rsidR="00382F94" w:rsidRDefault="00382F94" w:rsidP="00382F94">
      <w:pPr>
        <w:pStyle w:val="BodyText"/>
        <w:ind w:left="606" w:right="48"/>
        <w:jc w:val="both"/>
      </w:pPr>
      <w:r>
        <w:t xml:space="preserve">2. </w:t>
      </w:r>
      <w:r w:rsidRPr="000244D9">
        <w:rPr>
          <w:rFonts w:eastAsia="Arial"/>
          <w:color w:val="000000"/>
        </w:rPr>
        <w:t xml:space="preserve">Literatur yang berkembang saat ini, tentunya menjadi berbeda karena memungkinkan </w:t>
      </w:r>
      <w:r w:rsidRPr="000244D9">
        <w:t>penelitian dapat lebih mendalam dan kontekstual, serta memberikan kemampuan untuk mengeksplorasi dimensi subjektif dan kompleks yang mungkin terlewatkan dalam analisis kuantitatif</w:t>
      </w:r>
    </w:p>
    <w:p w14:paraId="10A2889E" w14:textId="77777777" w:rsidR="00382F94" w:rsidRDefault="00382F94" w:rsidP="00382F94">
      <w:pPr>
        <w:pStyle w:val="BodyText"/>
        <w:ind w:left="606" w:right="48"/>
        <w:jc w:val="both"/>
      </w:pPr>
      <w:r>
        <w:t xml:space="preserve">3. </w:t>
      </w:r>
      <w:r w:rsidRPr="000244D9">
        <w:rPr>
          <w:rFonts w:eastAsia="Arial"/>
          <w:color w:val="000000"/>
        </w:rPr>
        <w:t xml:space="preserve">Pendekatan kualititatif juga memungkinkan </w:t>
      </w:r>
      <w:r>
        <w:t>m</w:t>
      </w:r>
      <w:r w:rsidRPr="000244D9">
        <w:t>elibatkan wawancara mendalam dengan pihak terkait, seperti produser film, sutradara, pemasar, dan kritikus film. Ini memungkinkan peneliti untuk mendapatkan perspektif internal tentang pertimbangan dan tantangan dalam merancang strategi promosi.</w:t>
      </w:r>
    </w:p>
    <w:p w14:paraId="465FC9D9" w14:textId="77777777" w:rsidR="00382F94" w:rsidRPr="000244D9" w:rsidRDefault="00382F94" w:rsidP="00382F94">
      <w:pPr>
        <w:pStyle w:val="BodyText"/>
        <w:ind w:left="606" w:right="48"/>
        <w:jc w:val="both"/>
      </w:pPr>
      <w:r>
        <w:t xml:space="preserve">4. </w:t>
      </w:r>
      <w:r w:rsidRPr="000244D9">
        <w:rPr>
          <w:rFonts w:eastAsia="Arial"/>
          <w:color w:val="000000"/>
        </w:rPr>
        <w:t xml:space="preserve">Melalui adopsi riset kualitatif, hasil atas usulan penelitian ini diharapkan berpotensi memberikan kontribusi </w:t>
      </w:r>
      <w:r w:rsidRPr="000244D9">
        <w:t>yang lebih kontekstual dan berdampak langsung pada pemahaman dan pengembangan strategi promosi film di Indonesia.</w:t>
      </w:r>
    </w:p>
    <w:p w14:paraId="63CF695D" w14:textId="77777777" w:rsidR="00700348" w:rsidRDefault="00700348" w:rsidP="00700348">
      <w:pPr>
        <w:pStyle w:val="BodyText"/>
        <w:ind w:left="606" w:right="46"/>
        <w:jc w:val="both"/>
      </w:pPr>
    </w:p>
    <w:p w14:paraId="270A0554" w14:textId="77777777" w:rsidR="00880C7D" w:rsidRDefault="00CA6E0F">
      <w:pPr>
        <w:pStyle w:val="Heading1"/>
        <w:jc w:val="both"/>
      </w:pPr>
      <w:r>
        <w:t>HASIL</w:t>
      </w:r>
      <w:r>
        <w:rPr>
          <w:spacing w:val="-4"/>
        </w:rPr>
        <w:t xml:space="preserve"> </w:t>
      </w:r>
      <w:r>
        <w:t>DAN</w:t>
      </w:r>
      <w:r>
        <w:rPr>
          <w:spacing w:val="-1"/>
        </w:rPr>
        <w:t xml:space="preserve"> </w:t>
      </w:r>
      <w:r>
        <w:rPr>
          <w:spacing w:val="-2"/>
        </w:rPr>
        <w:t>PEMBAHASAN</w:t>
      </w:r>
    </w:p>
    <w:p w14:paraId="467B3A9C" w14:textId="77777777" w:rsidR="005147C5" w:rsidRDefault="00D257DB" w:rsidP="005147C5">
      <w:pPr>
        <w:pStyle w:val="BodyText"/>
        <w:ind w:left="606" w:right="46"/>
        <w:jc w:val="both"/>
      </w:pPr>
      <w:r>
        <w:t xml:space="preserve">Industri film mengalami </w:t>
      </w:r>
      <w:r w:rsidR="00700348">
        <w:t xml:space="preserve">perkembangan </w:t>
      </w:r>
      <w:r>
        <w:t>luar biasa</w:t>
      </w:r>
      <w:r w:rsidR="00700348">
        <w:t xml:space="preserve"> pesat di era digital</w:t>
      </w:r>
      <w:r>
        <w:t xml:space="preserve">, dimana penggemar film </w:t>
      </w:r>
      <w:r w:rsidR="00700348">
        <w:t xml:space="preserve">semakin </w:t>
      </w:r>
      <w:r>
        <w:t xml:space="preserve">mudah </w:t>
      </w:r>
      <w:r w:rsidR="00700348">
        <w:t xml:space="preserve">dalam mengakses </w:t>
      </w:r>
      <w:r>
        <w:t xml:space="preserve">berbagai </w:t>
      </w:r>
      <w:r w:rsidR="00700348">
        <w:t>konten</w:t>
      </w:r>
      <w:r>
        <w:t xml:space="preserve"> tanpa harus pergi ke bioskop</w:t>
      </w:r>
      <w:r w:rsidR="00700348">
        <w:t xml:space="preserve">. </w:t>
      </w:r>
      <w:r>
        <w:t xml:space="preserve">Oleh karena itu, tantangan di industry film semakin meningkat, ketika penonton film memiliki lebih banyak pilihan </w:t>
      </w:r>
      <w:r w:rsidR="00700348">
        <w:t>dalam</w:t>
      </w:r>
      <w:r w:rsidR="00700348">
        <w:rPr>
          <w:spacing w:val="-14"/>
        </w:rPr>
        <w:t xml:space="preserve"> </w:t>
      </w:r>
      <w:r w:rsidR="00700348">
        <w:t>memilih</w:t>
      </w:r>
      <w:r w:rsidR="00700348">
        <w:rPr>
          <w:spacing w:val="-15"/>
        </w:rPr>
        <w:t xml:space="preserve"> </w:t>
      </w:r>
      <w:r>
        <w:t>jenis tontonan</w:t>
      </w:r>
      <w:r w:rsidR="00700348">
        <w:rPr>
          <w:spacing w:val="-14"/>
        </w:rPr>
        <w:t xml:space="preserve"> </w:t>
      </w:r>
      <w:r w:rsidR="00700348">
        <w:t>sesuai</w:t>
      </w:r>
      <w:r w:rsidR="00700348">
        <w:rPr>
          <w:spacing w:val="-14"/>
        </w:rPr>
        <w:t xml:space="preserve"> </w:t>
      </w:r>
      <w:r w:rsidR="00700348">
        <w:t>dengan</w:t>
      </w:r>
      <w:r w:rsidR="00700348">
        <w:rPr>
          <w:spacing w:val="-14"/>
        </w:rPr>
        <w:t xml:space="preserve"> </w:t>
      </w:r>
      <w:r>
        <w:rPr>
          <w:spacing w:val="-14"/>
        </w:rPr>
        <w:t xml:space="preserve">preferensi </w:t>
      </w:r>
      <w:r>
        <w:t>platform yang disukai</w:t>
      </w:r>
      <w:r w:rsidR="00700348">
        <w:t>.</w:t>
      </w:r>
      <w:r w:rsidR="00700348">
        <w:rPr>
          <w:spacing w:val="-12"/>
        </w:rPr>
        <w:t xml:space="preserve"> </w:t>
      </w:r>
      <w:r>
        <w:rPr>
          <w:spacing w:val="-12"/>
        </w:rPr>
        <w:t>Untuk itu, demi memberikan jawaban akan kebutuhan penonton yang semakin kritis</w:t>
      </w:r>
      <w:r w:rsidR="00700348">
        <w:t xml:space="preserve">, </w:t>
      </w:r>
      <w:r>
        <w:t xml:space="preserve">menjadikan para sineas dan berbagai profesi lainnya di industry perfilman harus mamapu menerapkan </w:t>
      </w:r>
      <w:r w:rsidR="00700348">
        <w:t>strategi</w:t>
      </w:r>
      <w:r w:rsidR="00700348">
        <w:rPr>
          <w:spacing w:val="-15"/>
        </w:rPr>
        <w:t xml:space="preserve"> </w:t>
      </w:r>
      <w:r>
        <w:t>memasarkan karya mereka secara efektif dan efisien. Pendekatan yang dilakukan juga harus kreatif dan inovatif</w:t>
      </w:r>
      <w:r w:rsidR="00700348">
        <w:rPr>
          <w:spacing w:val="-15"/>
        </w:rPr>
        <w:t xml:space="preserve"> </w:t>
      </w:r>
      <w:r w:rsidR="00700348">
        <w:t>agar</w:t>
      </w:r>
      <w:r w:rsidR="00700348">
        <w:rPr>
          <w:spacing w:val="-13"/>
        </w:rPr>
        <w:t xml:space="preserve"> </w:t>
      </w:r>
      <w:r w:rsidR="00700348">
        <w:t xml:space="preserve">dapat </w:t>
      </w:r>
      <w:r w:rsidR="00865E71">
        <w:t>memenangkan persaingan.</w:t>
      </w:r>
      <w:r w:rsidR="00700348">
        <w:t xml:space="preserve"> </w:t>
      </w:r>
      <w:r w:rsidR="00BF7435">
        <w:t>Visinema</w:t>
      </w:r>
      <w:r w:rsidR="00700348">
        <w:t xml:space="preserve"> Pictures, rumah produksi pendat</w:t>
      </w:r>
      <w:r w:rsidR="00F014E7">
        <w:t>ang baru di industri perfilman</w:t>
      </w:r>
      <w:r w:rsidR="00700348">
        <w:t xml:space="preserve"> </w:t>
      </w:r>
      <w:r w:rsidR="00865E71">
        <w:t xml:space="preserve">Indonesia, </w:t>
      </w:r>
      <w:r w:rsidR="00700348">
        <w:t>memiliki</w:t>
      </w:r>
      <w:r w:rsidR="00700348">
        <w:rPr>
          <w:spacing w:val="-2"/>
        </w:rPr>
        <w:t xml:space="preserve"> </w:t>
      </w:r>
      <w:r w:rsidR="00865E71">
        <w:t xml:space="preserve">rencana </w:t>
      </w:r>
      <w:r w:rsidR="00700348">
        <w:t>besar untuk</w:t>
      </w:r>
      <w:r w:rsidR="00700348">
        <w:rPr>
          <w:spacing w:val="-2"/>
        </w:rPr>
        <w:t xml:space="preserve"> </w:t>
      </w:r>
      <w:r w:rsidR="00700348">
        <w:t>memproduksi</w:t>
      </w:r>
      <w:r w:rsidR="00700348">
        <w:rPr>
          <w:spacing w:val="-2"/>
        </w:rPr>
        <w:t xml:space="preserve"> </w:t>
      </w:r>
      <w:r w:rsidR="00700348">
        <w:t>film</w:t>
      </w:r>
      <w:r w:rsidR="005147C5">
        <w:t>-</w:t>
      </w:r>
      <w:r w:rsidR="00700348">
        <w:t xml:space="preserve">film </w:t>
      </w:r>
      <w:r w:rsidR="00865E71">
        <w:t xml:space="preserve">yang berkualitas, </w:t>
      </w:r>
      <w:r w:rsidR="00700348">
        <w:t xml:space="preserve">yang tidak hanya </w:t>
      </w:r>
      <w:r w:rsidR="00865E71">
        <w:t>memberikan hiburan bagi penonton,</w:t>
      </w:r>
      <w:r w:rsidR="00700348">
        <w:t xml:space="preserve"> namun juga </w:t>
      </w:r>
      <w:r w:rsidR="00865E71">
        <w:t>mengangkat tema-tema yang relevan</w:t>
      </w:r>
      <w:r w:rsidR="00700348">
        <w:t xml:space="preserve">. </w:t>
      </w:r>
      <w:r w:rsidR="003C7BF7">
        <w:t>Salah satu film Visinema yang memenuhi elemen-elemen itu adalah “13 Bom di Jakarta”.</w:t>
      </w:r>
    </w:p>
    <w:p w14:paraId="00845D60" w14:textId="77777777" w:rsidR="006A7BF4" w:rsidRDefault="006A7BF4" w:rsidP="005147C5">
      <w:pPr>
        <w:pStyle w:val="BodyText"/>
        <w:ind w:left="606" w:right="46"/>
        <w:jc w:val="both"/>
      </w:pPr>
    </w:p>
    <w:p w14:paraId="70FED229" w14:textId="77777777" w:rsidR="006A7BF4" w:rsidRDefault="006A7BF4" w:rsidP="005147C5">
      <w:pPr>
        <w:pStyle w:val="BodyText"/>
        <w:ind w:left="606" w:right="46"/>
        <w:jc w:val="both"/>
      </w:pPr>
    </w:p>
    <w:p w14:paraId="7AD16820" w14:textId="77777777" w:rsidR="008436AA" w:rsidRDefault="008436AA" w:rsidP="008436AA">
      <w:pPr>
        <w:pStyle w:val="BodyText"/>
        <w:ind w:left="606" w:right="46"/>
        <w:jc w:val="center"/>
        <w:rPr>
          <w:b/>
        </w:rPr>
      </w:pPr>
      <w:r w:rsidRPr="008436AA">
        <w:rPr>
          <w:b/>
        </w:rPr>
        <w:lastRenderedPageBreak/>
        <w:t>Gambar 1.1.</w:t>
      </w:r>
    </w:p>
    <w:p w14:paraId="4E949B52" w14:textId="77777777" w:rsidR="00490492" w:rsidRDefault="00490492" w:rsidP="008436AA">
      <w:pPr>
        <w:pStyle w:val="BodyText"/>
        <w:ind w:left="606" w:right="46"/>
        <w:jc w:val="center"/>
        <w:rPr>
          <w:b/>
        </w:rPr>
      </w:pPr>
      <w:r>
        <w:rPr>
          <w:b/>
        </w:rPr>
        <w:t>Poster Film “13 Bom di Jakarta”</w:t>
      </w:r>
    </w:p>
    <w:p w14:paraId="361770D5" w14:textId="77777777" w:rsidR="00490492" w:rsidRDefault="00490492" w:rsidP="008436AA">
      <w:pPr>
        <w:pStyle w:val="BodyText"/>
        <w:ind w:left="606" w:right="46"/>
        <w:jc w:val="center"/>
        <w:rPr>
          <w:b/>
        </w:rPr>
      </w:pPr>
      <w:r>
        <w:rPr>
          <w:b/>
          <w:noProof/>
        </w:rPr>
        <w:drawing>
          <wp:inline distT="0" distB="0" distL="0" distR="0" wp14:anchorId="5B8092A5" wp14:editId="6E86A067">
            <wp:extent cx="3271520" cy="4551045"/>
            <wp:effectExtent l="0" t="0" r="508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1520" cy="4551045"/>
                    </a:xfrm>
                    <a:prstGeom prst="rect">
                      <a:avLst/>
                    </a:prstGeom>
                    <a:noFill/>
                    <a:ln>
                      <a:noFill/>
                    </a:ln>
                  </pic:spPr>
                </pic:pic>
              </a:graphicData>
            </a:graphic>
          </wp:inline>
        </w:drawing>
      </w:r>
    </w:p>
    <w:p w14:paraId="3C505F44" w14:textId="77777777" w:rsidR="00490492" w:rsidRPr="00490492" w:rsidRDefault="00490492" w:rsidP="00490492">
      <w:pPr>
        <w:pStyle w:val="BodyText"/>
        <w:ind w:left="606" w:right="46"/>
      </w:pPr>
      <w:r>
        <w:rPr>
          <w:b/>
        </w:rPr>
        <w:tab/>
      </w:r>
      <w:r>
        <w:rPr>
          <w:b/>
        </w:rPr>
        <w:tab/>
      </w:r>
      <w:r>
        <w:rPr>
          <w:b/>
        </w:rPr>
        <w:tab/>
        <w:t xml:space="preserve">      </w:t>
      </w:r>
      <w:r w:rsidRPr="00490492">
        <w:t>Sumber : Visinema</w:t>
      </w:r>
    </w:p>
    <w:p w14:paraId="72637CE8" w14:textId="77777777" w:rsidR="00490492" w:rsidRPr="008436AA" w:rsidRDefault="00490492" w:rsidP="00490492">
      <w:pPr>
        <w:pStyle w:val="BodyText"/>
        <w:ind w:left="606" w:right="46"/>
        <w:rPr>
          <w:b/>
        </w:rPr>
      </w:pPr>
    </w:p>
    <w:p w14:paraId="6DBBBBE0" w14:textId="77777777" w:rsidR="005147C5" w:rsidRDefault="005147C5" w:rsidP="00700348">
      <w:pPr>
        <w:pStyle w:val="BodyText"/>
        <w:ind w:left="606" w:right="46"/>
        <w:jc w:val="both"/>
      </w:pPr>
      <w:r>
        <w:t xml:space="preserve">Film “13 Bom di Jakarta” mengangkat tema kekacauan di </w:t>
      </w:r>
      <w:r w:rsidRPr="00C66C66">
        <w:t xml:space="preserve">Jakarta, </w:t>
      </w:r>
      <w:r>
        <w:t xml:space="preserve">dengan menggambarkan </w:t>
      </w:r>
      <w:r w:rsidRPr="00C66C66">
        <w:t xml:space="preserve">kota metropolitan </w:t>
      </w:r>
      <w:r>
        <w:t xml:space="preserve">tersebut </w:t>
      </w:r>
      <w:r w:rsidRPr="00C66C66">
        <w:t>dengan segala hingar bingarnya, seketika menjadi kelam. Sekumpulan teroris melancarkan serangannya dengan ancaman 13 bom yang disebar di seantero Jakarta. Penelusuran Badan Kontra Terorisme Indonesia atas teror tersebut mengarah pada Oscar (</w:t>
      </w:r>
      <w:r>
        <w:t xml:space="preserve">diperankan </w:t>
      </w:r>
      <w:r w:rsidRPr="00C66C66">
        <w:t>Chicco Kurniawan) dan William (</w:t>
      </w:r>
      <w:r>
        <w:t xml:space="preserve">diperankan </w:t>
      </w:r>
      <w:r w:rsidRPr="00C66C66">
        <w:t>Ardhito Pramono) yang dianggap terlibat. Misi tim agen rahasia pun menjadi rumit ketika mereka mencurigai adanya penyusup dalam tim. Di sisi lain, pemimpin kelompok teroris, Arok (</w:t>
      </w:r>
      <w:r>
        <w:t xml:space="preserve">diperanka </w:t>
      </w:r>
      <w:r w:rsidRPr="00C66C66">
        <w:t>Rio Dewanto) tak henti menebar teror dengan meledakkan bom setiap 8 jam. Satu-satunya cara menghentikan serangan teror tersebut adalah menyerahkan imbalan bernilai miliaran rupiah dalam bentuk bitcoin kepada Arok atau keselamatan seluruh warga Jakarta terancam</w:t>
      </w:r>
      <w:r>
        <w:t xml:space="preserve">. </w:t>
      </w:r>
    </w:p>
    <w:p w14:paraId="56237A48" w14:textId="77777777" w:rsidR="00700348" w:rsidRDefault="00700348" w:rsidP="00700348">
      <w:pPr>
        <w:pStyle w:val="BodyText"/>
        <w:ind w:left="606" w:right="46"/>
        <w:jc w:val="both"/>
        <w:rPr>
          <w:spacing w:val="-2"/>
        </w:rPr>
      </w:pPr>
      <w:r>
        <w:t xml:space="preserve">Berdasarkan hasil wawancara peneliti dengan </w:t>
      </w:r>
      <w:r w:rsidR="00173564">
        <w:t>Michael Heart, Produser Visinema Pictures dan Amin Al Haf</w:t>
      </w:r>
      <w:r w:rsidR="00173564" w:rsidRPr="00173564">
        <w:t>izi</w:t>
      </w:r>
      <w:r w:rsidR="0051745B">
        <w:t>,</w:t>
      </w:r>
      <w:r w:rsidR="00173564">
        <w:t xml:space="preserve"> </w:t>
      </w:r>
      <w:r w:rsidRPr="00043D2D">
        <w:rPr>
          <w:i/>
        </w:rPr>
        <w:t>Head of Promotion</w:t>
      </w:r>
      <w:r>
        <w:t xml:space="preserve"> </w:t>
      </w:r>
      <w:r w:rsidR="00BF7435">
        <w:t>Visinema</w:t>
      </w:r>
      <w:r>
        <w:t xml:space="preserve"> </w:t>
      </w:r>
      <w:r w:rsidR="005147C5">
        <w:t>Studios</w:t>
      </w:r>
      <w:r>
        <w:t>, mengungkapkan</w:t>
      </w:r>
      <w:r>
        <w:rPr>
          <w:spacing w:val="31"/>
        </w:rPr>
        <w:t xml:space="preserve"> </w:t>
      </w:r>
      <w:r>
        <w:t>bahwa</w:t>
      </w:r>
      <w:r>
        <w:rPr>
          <w:spacing w:val="27"/>
        </w:rPr>
        <w:t xml:space="preserve"> </w:t>
      </w:r>
      <w:r>
        <w:t>penggunaan</w:t>
      </w:r>
      <w:r>
        <w:rPr>
          <w:spacing w:val="29"/>
        </w:rPr>
        <w:t xml:space="preserve"> </w:t>
      </w:r>
      <w:r>
        <w:t>strategi</w:t>
      </w:r>
      <w:r>
        <w:rPr>
          <w:spacing w:val="31"/>
        </w:rPr>
        <w:t xml:space="preserve"> </w:t>
      </w:r>
      <w:r>
        <w:t>pemasaran</w:t>
      </w:r>
      <w:r>
        <w:rPr>
          <w:spacing w:val="26"/>
        </w:rPr>
        <w:t xml:space="preserve"> </w:t>
      </w:r>
      <w:r>
        <w:t>merupakan</w:t>
      </w:r>
      <w:r>
        <w:rPr>
          <w:spacing w:val="31"/>
        </w:rPr>
        <w:t xml:space="preserve"> </w:t>
      </w:r>
      <w:r>
        <w:t>suatu</w:t>
      </w:r>
      <w:r>
        <w:rPr>
          <w:spacing w:val="26"/>
        </w:rPr>
        <w:t xml:space="preserve"> </w:t>
      </w:r>
      <w:r>
        <w:rPr>
          <w:spacing w:val="-5"/>
        </w:rPr>
        <w:t xml:space="preserve">hal </w:t>
      </w:r>
      <w:r>
        <w:t>yang penting terutama dalam industri perfilman yang memiliki banyak pesaing. Dalam memperkenalkan</w:t>
      </w:r>
      <w:r>
        <w:rPr>
          <w:spacing w:val="-1"/>
        </w:rPr>
        <w:t xml:space="preserve"> </w:t>
      </w:r>
      <w:r>
        <w:t>karya film</w:t>
      </w:r>
      <w:r>
        <w:rPr>
          <w:spacing w:val="-3"/>
        </w:rPr>
        <w:t xml:space="preserve"> </w:t>
      </w:r>
      <w:r w:rsidR="00F014E7">
        <w:t>“13 Bom di Jakarta”,</w:t>
      </w:r>
      <w:r>
        <w:rPr>
          <w:spacing w:val="-1"/>
        </w:rPr>
        <w:t xml:space="preserve"> </w:t>
      </w:r>
      <w:r w:rsidR="008C542A">
        <w:t>Visinema</w:t>
      </w:r>
      <w:r>
        <w:rPr>
          <w:spacing w:val="-1"/>
        </w:rPr>
        <w:t xml:space="preserve"> </w:t>
      </w:r>
      <w:r>
        <w:t>Pictures selaku</w:t>
      </w:r>
      <w:r>
        <w:rPr>
          <w:spacing w:val="-1"/>
        </w:rPr>
        <w:t xml:space="preserve"> </w:t>
      </w:r>
      <w:r>
        <w:t>rumah</w:t>
      </w:r>
      <w:r>
        <w:rPr>
          <w:spacing w:val="-1"/>
        </w:rPr>
        <w:t xml:space="preserve"> </w:t>
      </w:r>
      <w:r>
        <w:t>produksi</w:t>
      </w:r>
      <w:r>
        <w:rPr>
          <w:spacing w:val="-3"/>
        </w:rPr>
        <w:t xml:space="preserve"> </w:t>
      </w:r>
      <w:r>
        <w:t>yang</w:t>
      </w:r>
      <w:r>
        <w:rPr>
          <w:spacing w:val="-1"/>
        </w:rPr>
        <w:t xml:space="preserve"> </w:t>
      </w:r>
      <w:r>
        <w:t xml:space="preserve">berfokus pada karya sineas muda menggunakan strategi promosi yang efektif untuk menjangkau </w:t>
      </w:r>
      <w:r w:rsidR="0051745B">
        <w:t>penonton filmnya</w:t>
      </w:r>
      <w:r>
        <w:t xml:space="preserve"> dengan melakukan pendekatan </w:t>
      </w:r>
      <w:r w:rsidR="0051745B">
        <w:t>yang personal dengan mengikat emosi melalui berbagai komunikasi pemasaran yang dilakukan</w:t>
      </w:r>
      <w:r>
        <w:t xml:space="preserve">. </w:t>
      </w:r>
      <w:r w:rsidR="00F014E7">
        <w:t>Michael Heart and Amin Al Hafizi</w:t>
      </w:r>
      <w:r>
        <w:t xml:space="preserve"> juga menegaskan bahwa tanpa adanya strategi promosi yang efektif, dapat berpotensi besar untuk tidak mendapatkan atensi dari </w:t>
      </w:r>
      <w:r>
        <w:rPr>
          <w:spacing w:val="-2"/>
        </w:rPr>
        <w:t xml:space="preserve">audiens. </w:t>
      </w:r>
    </w:p>
    <w:p w14:paraId="2A170A61" w14:textId="77777777" w:rsidR="00490492" w:rsidRDefault="00700348" w:rsidP="00F014E7">
      <w:pPr>
        <w:pStyle w:val="BodyText"/>
        <w:ind w:left="606" w:right="46"/>
        <w:jc w:val="both"/>
      </w:pPr>
      <w:r>
        <w:t xml:space="preserve">Dalam menerapkan strategi pemasaran yang efektif, </w:t>
      </w:r>
      <w:r w:rsidR="008C542A">
        <w:t>Visinema</w:t>
      </w:r>
      <w:r>
        <w:t xml:space="preserve"> memiliki beberapa tujuan utama agar audiens dapat menerima karya film yang diluncurkan, lebih dari sekedar film biasa. </w:t>
      </w:r>
      <w:r>
        <w:lastRenderedPageBreak/>
        <w:t>Strategi promosi</w:t>
      </w:r>
      <w:r>
        <w:rPr>
          <w:spacing w:val="-11"/>
        </w:rPr>
        <w:t xml:space="preserve"> </w:t>
      </w:r>
      <w:r>
        <w:t>yang</w:t>
      </w:r>
      <w:r>
        <w:rPr>
          <w:spacing w:val="-12"/>
        </w:rPr>
        <w:t xml:space="preserve"> </w:t>
      </w:r>
      <w:r>
        <w:t>dilakukan</w:t>
      </w:r>
      <w:r>
        <w:rPr>
          <w:spacing w:val="-12"/>
        </w:rPr>
        <w:t xml:space="preserve"> </w:t>
      </w:r>
      <w:r>
        <w:t>juga</w:t>
      </w:r>
      <w:r>
        <w:rPr>
          <w:spacing w:val="-10"/>
        </w:rPr>
        <w:t xml:space="preserve"> </w:t>
      </w:r>
      <w:r>
        <w:t>bertujuan</w:t>
      </w:r>
      <w:r>
        <w:rPr>
          <w:spacing w:val="-9"/>
        </w:rPr>
        <w:t xml:space="preserve"> </w:t>
      </w:r>
      <w:r>
        <w:t>untuk</w:t>
      </w:r>
      <w:r>
        <w:rPr>
          <w:spacing w:val="-12"/>
        </w:rPr>
        <w:t xml:space="preserve"> </w:t>
      </w:r>
      <w:r>
        <w:t>meningkatkan</w:t>
      </w:r>
      <w:r>
        <w:rPr>
          <w:spacing w:val="-12"/>
        </w:rPr>
        <w:t xml:space="preserve"> </w:t>
      </w:r>
      <w:r w:rsidR="00051913">
        <w:t>publikasi</w:t>
      </w:r>
      <w:r>
        <w:rPr>
          <w:spacing w:val="-9"/>
        </w:rPr>
        <w:t xml:space="preserve"> </w:t>
      </w:r>
      <w:r>
        <w:t>film</w:t>
      </w:r>
      <w:r>
        <w:rPr>
          <w:spacing w:val="-11"/>
        </w:rPr>
        <w:t xml:space="preserve"> </w:t>
      </w:r>
      <w:r>
        <w:t>yang</w:t>
      </w:r>
      <w:r>
        <w:rPr>
          <w:spacing w:val="-12"/>
        </w:rPr>
        <w:t xml:space="preserve"> </w:t>
      </w:r>
      <w:r>
        <w:t>diluncurkan</w:t>
      </w:r>
      <w:r>
        <w:rPr>
          <w:spacing w:val="-9"/>
        </w:rPr>
        <w:t xml:space="preserve"> </w:t>
      </w:r>
      <w:r w:rsidR="00051913">
        <w:rPr>
          <w:spacing w:val="-9"/>
        </w:rPr>
        <w:t xml:space="preserve">secara inovatif dan kreatif sehingga dapat mengatasi </w:t>
      </w:r>
      <w:r>
        <w:t xml:space="preserve">berbagai tantangan yang dihadapi dalam persaingan ketat di industri perfilman. </w:t>
      </w:r>
    </w:p>
    <w:p w14:paraId="50F5E622" w14:textId="77777777" w:rsidR="00490492" w:rsidRDefault="00490492" w:rsidP="00490492">
      <w:pPr>
        <w:pStyle w:val="BodyText"/>
        <w:ind w:left="606" w:right="46"/>
        <w:jc w:val="center"/>
        <w:rPr>
          <w:b/>
        </w:rPr>
      </w:pPr>
      <w:r>
        <w:rPr>
          <w:b/>
        </w:rPr>
        <w:t>Gambar 1.2</w:t>
      </w:r>
    </w:p>
    <w:p w14:paraId="048A775A" w14:textId="77777777" w:rsidR="00490492" w:rsidRPr="008436AA" w:rsidRDefault="00490492" w:rsidP="00490492">
      <w:pPr>
        <w:pStyle w:val="BodyText"/>
        <w:ind w:left="606" w:right="46"/>
        <w:jc w:val="center"/>
        <w:rPr>
          <w:b/>
        </w:rPr>
      </w:pPr>
      <w:r w:rsidRPr="008436AA">
        <w:rPr>
          <w:b/>
        </w:rPr>
        <w:t>Flow Strategi Film “13 Bom di Jakarta”</w:t>
      </w:r>
    </w:p>
    <w:p w14:paraId="4F1178BC" w14:textId="77777777" w:rsidR="00490492" w:rsidRDefault="00490492" w:rsidP="00490492">
      <w:pPr>
        <w:pStyle w:val="BodyText"/>
        <w:ind w:left="606" w:right="46"/>
        <w:jc w:val="center"/>
      </w:pPr>
      <w:r>
        <w:rPr>
          <w:noProof/>
        </w:rPr>
        <w:drawing>
          <wp:inline distT="0" distB="0" distL="0" distR="0" wp14:anchorId="3DC46ECD" wp14:editId="2838C53C">
            <wp:extent cx="4956614" cy="28378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70769" cy="2845919"/>
                    </a:xfrm>
                    <a:prstGeom prst="rect">
                      <a:avLst/>
                    </a:prstGeom>
                    <a:noFill/>
                    <a:ln>
                      <a:noFill/>
                    </a:ln>
                  </pic:spPr>
                </pic:pic>
              </a:graphicData>
            </a:graphic>
          </wp:inline>
        </w:drawing>
      </w:r>
    </w:p>
    <w:p w14:paraId="6C51913F" w14:textId="77777777" w:rsidR="00490492" w:rsidRDefault="00490492" w:rsidP="00490492">
      <w:pPr>
        <w:pStyle w:val="BodyText"/>
        <w:ind w:left="606" w:right="46"/>
      </w:pPr>
      <w:r>
        <w:tab/>
      </w:r>
      <w:r w:rsidR="006B4C9D">
        <w:t xml:space="preserve">        </w:t>
      </w:r>
      <w:r>
        <w:t xml:space="preserve">Sumber : Visinema </w:t>
      </w:r>
    </w:p>
    <w:p w14:paraId="103E0CA2" w14:textId="77777777" w:rsidR="006B4C9D" w:rsidRDefault="006B4C9D" w:rsidP="00490492">
      <w:pPr>
        <w:pStyle w:val="BodyText"/>
        <w:ind w:left="606" w:right="46"/>
      </w:pPr>
    </w:p>
    <w:p w14:paraId="37776850" w14:textId="77777777" w:rsidR="00F014E7" w:rsidRDefault="008C542A" w:rsidP="00F014E7">
      <w:pPr>
        <w:pStyle w:val="BodyText"/>
        <w:ind w:left="606" w:right="46"/>
        <w:jc w:val="both"/>
      </w:pPr>
      <w:r>
        <w:t>Visinema</w:t>
      </w:r>
      <w:r w:rsidR="00700348">
        <w:t xml:space="preserve"> Pictures berupaya untuk membangun hubungan emosional yang kuat terhadap penonton, dengan memahami dan ikut merasakan lebih dalam dari jalannya cerita serta emosi</w:t>
      </w:r>
      <w:r w:rsidR="00700348">
        <w:rPr>
          <w:spacing w:val="-11"/>
        </w:rPr>
        <w:t xml:space="preserve"> </w:t>
      </w:r>
      <w:r w:rsidR="00700348">
        <w:t>yang</w:t>
      </w:r>
      <w:r w:rsidR="00700348">
        <w:rPr>
          <w:spacing w:val="-12"/>
        </w:rPr>
        <w:t xml:space="preserve"> </w:t>
      </w:r>
      <w:r w:rsidR="00700348">
        <w:t>diberikan</w:t>
      </w:r>
      <w:r w:rsidR="00700348">
        <w:rPr>
          <w:spacing w:val="-9"/>
        </w:rPr>
        <w:t xml:space="preserve"> </w:t>
      </w:r>
      <w:r w:rsidR="00700348">
        <w:t>dalam</w:t>
      </w:r>
      <w:r w:rsidR="00700348">
        <w:rPr>
          <w:spacing w:val="-14"/>
        </w:rPr>
        <w:t xml:space="preserve"> </w:t>
      </w:r>
      <w:r w:rsidR="00700348">
        <w:t>film</w:t>
      </w:r>
      <w:r w:rsidR="00700348">
        <w:rPr>
          <w:spacing w:val="-11"/>
        </w:rPr>
        <w:t xml:space="preserve"> </w:t>
      </w:r>
      <w:r w:rsidR="00DB162B">
        <w:t>“13 Bom di Jakarta”</w:t>
      </w:r>
      <w:r w:rsidR="00700348">
        <w:t>.</w:t>
      </w:r>
      <w:r w:rsidR="00700348">
        <w:rPr>
          <w:spacing w:val="-12"/>
        </w:rPr>
        <w:t xml:space="preserve"> </w:t>
      </w:r>
      <w:r w:rsidR="00700348">
        <w:t>Melalui</w:t>
      </w:r>
      <w:r w:rsidR="00700348">
        <w:rPr>
          <w:spacing w:val="-11"/>
        </w:rPr>
        <w:t xml:space="preserve"> </w:t>
      </w:r>
      <w:r w:rsidR="00700348">
        <w:t>pendekatan</w:t>
      </w:r>
      <w:r w:rsidR="00700348">
        <w:rPr>
          <w:spacing w:val="-12"/>
        </w:rPr>
        <w:t xml:space="preserve"> </w:t>
      </w:r>
      <w:r w:rsidR="00700348">
        <w:t>emosional</w:t>
      </w:r>
      <w:r w:rsidR="00700348">
        <w:rPr>
          <w:spacing w:val="-11"/>
        </w:rPr>
        <w:t xml:space="preserve"> </w:t>
      </w:r>
      <w:r w:rsidR="00700348">
        <w:t>ini,</w:t>
      </w:r>
      <w:r w:rsidR="00700348">
        <w:rPr>
          <w:spacing w:val="-14"/>
        </w:rPr>
        <w:t xml:space="preserve"> </w:t>
      </w:r>
      <w:r w:rsidR="00700348">
        <w:t>diharapkan</w:t>
      </w:r>
      <w:r w:rsidR="00700348">
        <w:rPr>
          <w:spacing w:val="-12"/>
        </w:rPr>
        <w:t xml:space="preserve"> </w:t>
      </w:r>
      <w:r w:rsidR="00DB162B">
        <w:t xml:space="preserve">film </w:t>
      </w:r>
      <w:r w:rsidR="00700348">
        <w:t xml:space="preserve">yang di produksi tidak hanya hadir sebagai media hiburan, namun dapat menjadi sarana refleksi sosial karena </w:t>
      </w:r>
      <w:r>
        <w:t>Visinema</w:t>
      </w:r>
      <w:r w:rsidR="00700348">
        <w:t xml:space="preserve"> Pictures kerap mengangkat isu dan permasalahan sosial yang berada di sekitar masyarakat. </w:t>
      </w:r>
    </w:p>
    <w:p w14:paraId="7AE98725" w14:textId="77777777" w:rsidR="00490492" w:rsidRDefault="00700348" w:rsidP="00700348">
      <w:pPr>
        <w:pStyle w:val="BodyText"/>
        <w:ind w:left="606" w:right="46"/>
        <w:jc w:val="both"/>
      </w:pPr>
      <w:r>
        <w:t xml:space="preserve">Dengan menerapkan strategi promosi yang efektif, </w:t>
      </w:r>
      <w:r w:rsidR="00F014E7">
        <w:t xml:space="preserve">Amin Al Hafizi </w:t>
      </w:r>
      <w:r w:rsidR="00F014E7" w:rsidRPr="00043D2D">
        <w:rPr>
          <w:i/>
        </w:rPr>
        <w:t xml:space="preserve">sebagai </w:t>
      </w:r>
      <w:r w:rsidRPr="00043D2D">
        <w:rPr>
          <w:i/>
        </w:rPr>
        <w:t>Head of Promotion</w:t>
      </w:r>
      <w:r>
        <w:rPr>
          <w:spacing w:val="-14"/>
        </w:rPr>
        <w:t xml:space="preserve"> </w:t>
      </w:r>
      <w:r>
        <w:t>berharap</w:t>
      </w:r>
      <w:r>
        <w:rPr>
          <w:spacing w:val="-9"/>
        </w:rPr>
        <w:t xml:space="preserve"> </w:t>
      </w:r>
      <w:r>
        <w:t>dapat</w:t>
      </w:r>
      <w:r>
        <w:rPr>
          <w:spacing w:val="39"/>
        </w:rPr>
        <w:t xml:space="preserve"> </w:t>
      </w:r>
      <w:r>
        <w:t>mendorong</w:t>
      </w:r>
      <w:r>
        <w:rPr>
          <w:spacing w:val="-12"/>
        </w:rPr>
        <w:t xml:space="preserve"> </w:t>
      </w:r>
      <w:r>
        <w:t>minat</w:t>
      </w:r>
      <w:r>
        <w:rPr>
          <w:spacing w:val="-9"/>
        </w:rPr>
        <w:t xml:space="preserve"> </w:t>
      </w:r>
      <w:r>
        <w:t>masyarakat</w:t>
      </w:r>
      <w:r>
        <w:rPr>
          <w:spacing w:val="-11"/>
        </w:rPr>
        <w:t xml:space="preserve"> </w:t>
      </w:r>
      <w:r>
        <w:t>dan</w:t>
      </w:r>
      <w:r>
        <w:rPr>
          <w:spacing w:val="-9"/>
        </w:rPr>
        <w:t xml:space="preserve"> </w:t>
      </w:r>
      <w:r>
        <w:t>membangun</w:t>
      </w:r>
      <w:r>
        <w:rPr>
          <w:spacing w:val="-9"/>
        </w:rPr>
        <w:t xml:space="preserve"> </w:t>
      </w:r>
      <w:r>
        <w:t>daya tarik yang kuat terhadap</w:t>
      </w:r>
      <w:r>
        <w:rPr>
          <w:spacing w:val="40"/>
        </w:rPr>
        <w:t xml:space="preserve"> </w:t>
      </w:r>
      <w:r>
        <w:t xml:space="preserve">film Indonesia hasil produksi sineas muda. </w:t>
      </w:r>
      <w:r w:rsidR="00F014E7">
        <w:t xml:space="preserve">Dengan menggunakan </w:t>
      </w:r>
      <w:r>
        <w:t xml:space="preserve">strategi </w:t>
      </w:r>
      <w:r w:rsidR="00F014E7">
        <w:t xml:space="preserve">komunikasi </w:t>
      </w:r>
      <w:r>
        <w:t xml:space="preserve">pemasaran yang terintegrasi, </w:t>
      </w:r>
      <w:r w:rsidR="008C542A">
        <w:t>Visinema</w:t>
      </w:r>
      <w:r>
        <w:t xml:space="preserve"> Pictures </w:t>
      </w:r>
      <w:r w:rsidR="00F014E7">
        <w:t>melaksanakan</w:t>
      </w:r>
      <w:r>
        <w:t xml:space="preserve"> </w:t>
      </w:r>
      <w:r w:rsidR="00F014E7" w:rsidRPr="00074ECE">
        <w:t xml:space="preserve">kampanye pemasaran komprehensif yang berusaha mencapai target </w:t>
      </w:r>
      <w:r w:rsidR="00D11A53">
        <w:t>pasar</w:t>
      </w:r>
      <w:r w:rsidR="00F014E7" w:rsidRPr="00074ECE">
        <w:t xml:space="preserve"> dengan menggunakan berbagai macam </w:t>
      </w:r>
      <w:r w:rsidR="00D11A53">
        <w:t>saluran komunikasi</w:t>
      </w:r>
      <w:r w:rsidR="00F014E7" w:rsidRPr="00074ECE">
        <w:t xml:space="preserve">, baik online maupun offline. Strategi ini membantu dalam mengintegrasikan semua kanal pemasaran, sehingga </w:t>
      </w:r>
      <w:r w:rsidR="00F014E7">
        <w:t>film “13 Bom di Jakarta”</w:t>
      </w:r>
      <w:r w:rsidR="00F014E7" w:rsidRPr="00074ECE">
        <w:t xml:space="preserve"> dapat </w:t>
      </w:r>
      <w:r w:rsidR="00A575BB">
        <w:t>menarik minat</w:t>
      </w:r>
      <w:r w:rsidR="00F014E7" w:rsidRPr="00074ECE">
        <w:t xml:space="preserve"> konsumen dengan lebih masif. </w:t>
      </w:r>
    </w:p>
    <w:p w14:paraId="6BF29E95" w14:textId="77777777" w:rsidR="00700348" w:rsidRDefault="00073090" w:rsidP="00700348">
      <w:pPr>
        <w:pStyle w:val="BodyText"/>
        <w:ind w:left="606" w:right="46"/>
        <w:jc w:val="both"/>
      </w:pPr>
      <w:r>
        <w:rPr>
          <w:i/>
        </w:rPr>
        <w:t xml:space="preserve">Awareness </w:t>
      </w:r>
      <w:r>
        <w:t>yang timbul pada</w:t>
      </w:r>
      <w:r w:rsidR="00F014E7" w:rsidRPr="00074ECE">
        <w:t xml:space="preserve"> </w:t>
      </w:r>
      <w:r>
        <w:t>target pasar</w:t>
      </w:r>
      <w:r w:rsidR="00F014E7" w:rsidRPr="00074ECE">
        <w:t xml:space="preserve"> </w:t>
      </w:r>
      <w:r w:rsidR="00F014E7">
        <w:t>terhadap film menjadi lebih optimal dengan</w:t>
      </w:r>
      <w:r w:rsidR="00F014E7" w:rsidRPr="00074ECE">
        <w:t xml:space="preserve"> memanfaatkan seluruh aktivitas channel marketing yang</w:t>
      </w:r>
      <w:r w:rsidR="00F014E7">
        <w:t xml:space="preserve"> ada.</w:t>
      </w:r>
      <w:r w:rsidR="005147C5">
        <w:t xml:space="preserve"> </w:t>
      </w:r>
      <w:r w:rsidR="00F014E7" w:rsidRPr="00074ECE">
        <w:t xml:space="preserve">Meningkatnya komersialisasi dan berbagai macam produk dengan fungsi yang kurang lebih hampir sama turut mengubah cara pandang konsumen dimana mereka saat ini memandang sesuatu yang asli adalah hal yang penting. </w:t>
      </w:r>
      <w:r w:rsidR="00A575BB">
        <w:t>Untuk itu, dalam</w:t>
      </w:r>
      <w:r w:rsidR="005147C5">
        <w:t xml:space="preserve"> melakukan kegiatan </w:t>
      </w:r>
      <w:r w:rsidR="00F014E7" w:rsidRPr="005147C5">
        <w:rPr>
          <w:i/>
        </w:rPr>
        <w:t>Integrated Marketing Communication</w:t>
      </w:r>
      <w:r w:rsidR="00F014E7" w:rsidRPr="00074ECE">
        <w:t xml:space="preserve"> (IMC) </w:t>
      </w:r>
      <w:r w:rsidR="005147C5">
        <w:t>yang berfokus</w:t>
      </w:r>
      <w:r w:rsidR="00F014E7" w:rsidRPr="00074ECE">
        <w:t xml:space="preserve"> pada integrasi pesan komunikasi pemasaran</w:t>
      </w:r>
      <w:r w:rsidR="005147C5">
        <w:t xml:space="preserve"> secara konsisten </w:t>
      </w:r>
      <w:r w:rsidR="00F014E7" w:rsidRPr="00074ECE">
        <w:t>melalui berbagai saluran komunikasi</w:t>
      </w:r>
      <w:r w:rsidR="005147C5">
        <w:t xml:space="preserve">, tim Visinema juga </w:t>
      </w:r>
      <w:r w:rsidR="00A575BB">
        <w:t>memperhatikan secara khusus</w:t>
      </w:r>
      <w:r w:rsidR="00F014E7" w:rsidRPr="00074ECE">
        <w:t xml:space="preserve"> saluran komunikasi pemasaran</w:t>
      </w:r>
      <w:r w:rsidR="00A575BB">
        <w:t xml:space="preserve"> yang digunakan</w:t>
      </w:r>
      <w:r w:rsidR="00F014E7" w:rsidRPr="00074ECE">
        <w:t xml:space="preserve">. Ini berarti bahwa berbagai saluran komunikasi harus </w:t>
      </w:r>
      <w:r w:rsidR="00A575BB">
        <w:t>dimanfaatkan</w:t>
      </w:r>
      <w:r w:rsidR="00F014E7" w:rsidRPr="00074ECE">
        <w:t xml:space="preserve"> untuk menjangkau target </w:t>
      </w:r>
      <w:r w:rsidR="00A575BB">
        <w:t>konsumen</w:t>
      </w:r>
      <w:r w:rsidR="00F014E7" w:rsidRPr="00074ECE">
        <w:t xml:space="preserve"> di mana pun </w:t>
      </w:r>
      <w:r w:rsidR="005147C5">
        <w:t>mereka berada. Misalnya, film “13 Bom di Jakarta”</w:t>
      </w:r>
      <w:r w:rsidR="00F014E7" w:rsidRPr="00074ECE">
        <w:t xml:space="preserve"> menggunakan iklan televisi untuk menjangkau audiens yang luas, media sosial untuk menjangkau audiens yang lebih muda, dan hubungan masyarakat untuk membangun hubungan dengan media</w:t>
      </w:r>
      <w:r w:rsidR="005147C5">
        <w:t>.</w:t>
      </w:r>
      <w:r w:rsidR="00043D2D">
        <w:t xml:space="preserve"> </w:t>
      </w:r>
      <w:r w:rsidR="00700348">
        <w:t xml:space="preserve">Selain menggunakan media sosial, </w:t>
      </w:r>
      <w:r w:rsidR="008C542A">
        <w:t>Visinema</w:t>
      </w:r>
      <w:r w:rsidR="00700348">
        <w:t xml:space="preserve"> juga menjelaskan adanya kegiatan </w:t>
      </w:r>
      <w:r w:rsidR="00A575BB">
        <w:t xml:space="preserve">gala </w:t>
      </w:r>
      <w:r w:rsidR="00700348">
        <w:t xml:space="preserve">premier film dan sesi nonton bareng bersama para aktor, </w:t>
      </w:r>
      <w:r w:rsidR="00A575BB">
        <w:t xml:space="preserve">serta </w:t>
      </w:r>
      <w:r w:rsidR="00A575BB">
        <w:rPr>
          <w:i/>
        </w:rPr>
        <w:t xml:space="preserve">community visit </w:t>
      </w:r>
      <w:r w:rsidR="00700348">
        <w:t xml:space="preserve">yang </w:t>
      </w:r>
      <w:r w:rsidR="00700348">
        <w:lastRenderedPageBreak/>
        <w:t xml:space="preserve">dilakukan untuk lebih mendekatkan seluruh unsur film kepada audiens. </w:t>
      </w:r>
    </w:p>
    <w:p w14:paraId="55BABBFB" w14:textId="77777777" w:rsidR="00A575BB" w:rsidRDefault="00A575BB" w:rsidP="00A575BB">
      <w:pPr>
        <w:pStyle w:val="BodyText"/>
        <w:ind w:left="606" w:right="46"/>
        <w:jc w:val="center"/>
        <w:rPr>
          <w:b/>
        </w:rPr>
      </w:pPr>
      <w:r>
        <w:rPr>
          <w:b/>
        </w:rPr>
        <w:t>Gambar 1.3</w:t>
      </w:r>
    </w:p>
    <w:p w14:paraId="77CA5DC7" w14:textId="77777777" w:rsidR="00A575BB" w:rsidRPr="008436AA" w:rsidRDefault="00A575BB" w:rsidP="00A575BB">
      <w:pPr>
        <w:pStyle w:val="BodyText"/>
        <w:ind w:left="606" w:right="46"/>
        <w:jc w:val="center"/>
        <w:rPr>
          <w:b/>
        </w:rPr>
      </w:pPr>
      <w:r>
        <w:rPr>
          <w:b/>
        </w:rPr>
        <w:t>Gala Premier</w:t>
      </w:r>
      <w:r w:rsidRPr="008436AA">
        <w:rPr>
          <w:b/>
        </w:rPr>
        <w:t xml:space="preserve"> Film “13 Bom di Jakarta”</w:t>
      </w:r>
    </w:p>
    <w:p w14:paraId="297C9414" w14:textId="77777777" w:rsidR="00A575BB" w:rsidRDefault="00A575BB" w:rsidP="00A575BB">
      <w:pPr>
        <w:pStyle w:val="BodyText"/>
        <w:ind w:left="606" w:right="46"/>
        <w:jc w:val="center"/>
      </w:pPr>
      <w:r>
        <w:rPr>
          <w:noProof/>
        </w:rPr>
        <w:drawing>
          <wp:inline distT="0" distB="0" distL="0" distR="0" wp14:anchorId="095C677A" wp14:editId="38FA72C9">
            <wp:extent cx="4709160" cy="238378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15950" cy="2387219"/>
                    </a:xfrm>
                    <a:prstGeom prst="rect">
                      <a:avLst/>
                    </a:prstGeom>
                    <a:noFill/>
                    <a:ln>
                      <a:noFill/>
                    </a:ln>
                  </pic:spPr>
                </pic:pic>
              </a:graphicData>
            </a:graphic>
          </wp:inline>
        </w:drawing>
      </w:r>
    </w:p>
    <w:p w14:paraId="2B49959D" w14:textId="77777777" w:rsidR="00A575BB" w:rsidRDefault="00A575BB" w:rsidP="00A575BB">
      <w:pPr>
        <w:pStyle w:val="BodyText"/>
        <w:ind w:left="606" w:right="46"/>
      </w:pPr>
      <w:r>
        <w:t xml:space="preserve">             Sumber : Visinema</w:t>
      </w:r>
    </w:p>
    <w:p w14:paraId="40FD736A" w14:textId="77777777" w:rsidR="00A575BB" w:rsidRDefault="00A575BB" w:rsidP="00A575BB">
      <w:pPr>
        <w:pStyle w:val="BodyText"/>
        <w:ind w:left="606" w:right="46"/>
      </w:pPr>
    </w:p>
    <w:p w14:paraId="56417901" w14:textId="77777777" w:rsidR="000B4D41" w:rsidRDefault="00700348" w:rsidP="00700348">
      <w:pPr>
        <w:pStyle w:val="BodyText"/>
        <w:ind w:left="606" w:right="46"/>
        <w:jc w:val="both"/>
      </w:pPr>
      <w:r>
        <w:t xml:space="preserve">Dalam proses perencanaan strategi pemasaran, </w:t>
      </w:r>
      <w:r w:rsidRPr="00043D2D">
        <w:rPr>
          <w:i/>
        </w:rPr>
        <w:t>Head of Promotion</w:t>
      </w:r>
      <w:r>
        <w:t xml:space="preserve"> </w:t>
      </w:r>
      <w:r w:rsidR="008C542A">
        <w:t>Visinema</w:t>
      </w:r>
      <w:r>
        <w:t xml:space="preserve"> Pictures dan tim</w:t>
      </w:r>
      <w:r>
        <w:rPr>
          <w:spacing w:val="30"/>
        </w:rPr>
        <w:t xml:space="preserve"> </w:t>
      </w:r>
      <w:r>
        <w:t>mengawali</w:t>
      </w:r>
      <w:r>
        <w:rPr>
          <w:spacing w:val="-13"/>
        </w:rPr>
        <w:t xml:space="preserve"> </w:t>
      </w:r>
      <w:r>
        <w:t>dengan</w:t>
      </w:r>
      <w:r>
        <w:rPr>
          <w:spacing w:val="-13"/>
        </w:rPr>
        <w:t xml:space="preserve"> </w:t>
      </w:r>
      <w:r>
        <w:t>melakukan</w:t>
      </w:r>
      <w:r>
        <w:rPr>
          <w:spacing w:val="-11"/>
        </w:rPr>
        <w:t xml:space="preserve"> </w:t>
      </w:r>
      <w:r>
        <w:t>riset</w:t>
      </w:r>
      <w:r>
        <w:rPr>
          <w:spacing w:val="-13"/>
        </w:rPr>
        <w:t xml:space="preserve"> </w:t>
      </w:r>
      <w:r>
        <w:t>target</w:t>
      </w:r>
      <w:r>
        <w:rPr>
          <w:spacing w:val="-10"/>
        </w:rPr>
        <w:t xml:space="preserve"> </w:t>
      </w:r>
      <w:r>
        <w:t>pasar</w:t>
      </w:r>
      <w:r>
        <w:rPr>
          <w:spacing w:val="-9"/>
        </w:rPr>
        <w:t xml:space="preserve"> </w:t>
      </w:r>
      <w:r>
        <w:t>audiens</w:t>
      </w:r>
      <w:r>
        <w:rPr>
          <w:spacing w:val="-10"/>
        </w:rPr>
        <w:t xml:space="preserve"> </w:t>
      </w:r>
      <w:r>
        <w:t>juga</w:t>
      </w:r>
      <w:r>
        <w:rPr>
          <w:spacing w:val="-12"/>
        </w:rPr>
        <w:t xml:space="preserve"> </w:t>
      </w:r>
      <w:r>
        <w:t>tren</w:t>
      </w:r>
      <w:r>
        <w:rPr>
          <w:spacing w:val="-11"/>
        </w:rPr>
        <w:t xml:space="preserve"> </w:t>
      </w:r>
      <w:r>
        <w:t>promosi</w:t>
      </w:r>
      <w:r>
        <w:rPr>
          <w:spacing w:val="-15"/>
        </w:rPr>
        <w:t xml:space="preserve"> </w:t>
      </w:r>
      <w:r>
        <w:t>yang</w:t>
      </w:r>
      <w:r>
        <w:rPr>
          <w:spacing w:val="-13"/>
        </w:rPr>
        <w:t xml:space="preserve"> </w:t>
      </w:r>
      <w:r>
        <w:t>saat</w:t>
      </w:r>
      <w:r>
        <w:rPr>
          <w:spacing w:val="-8"/>
        </w:rPr>
        <w:t xml:space="preserve"> </w:t>
      </w:r>
      <w:r>
        <w:t>ini</w:t>
      </w:r>
      <w:r>
        <w:rPr>
          <w:spacing w:val="-15"/>
        </w:rPr>
        <w:t xml:space="preserve"> </w:t>
      </w:r>
      <w:r>
        <w:t xml:space="preserve">sedang berkembang. </w:t>
      </w:r>
      <w:r w:rsidR="00043D2D">
        <w:t>Target audiens yang disasar 70 persen adalah kelas A dan B, dan 30 persen lainnya adalah kelas C dan D dalam rentang usia 17 hingga 44 tahun.</w:t>
      </w:r>
    </w:p>
    <w:p w14:paraId="28CC10DA" w14:textId="77777777" w:rsidR="000B4D41" w:rsidRDefault="000B4D41" w:rsidP="000B4D41">
      <w:pPr>
        <w:pStyle w:val="BodyText"/>
        <w:ind w:left="606" w:right="46"/>
        <w:jc w:val="both"/>
      </w:pPr>
      <w:r>
        <w:t xml:space="preserve">Tim pemasaran juga memastikan bahwa setiap </w:t>
      </w:r>
      <w:r>
        <w:rPr>
          <w:i/>
        </w:rPr>
        <w:t xml:space="preserve">campaign </w:t>
      </w:r>
      <w:r>
        <w:t>ataupun kegiatan promosi lainnya dapat mengunggulkan sisi kreatif film, yang tentunya dengan melalui social media yang kuat pengikutnya yang tersebar di berbagai platform baik melalui akun resmi Visinema maupun akun yang dibuat khusus untuk mempromosikan film “13 Bom di Jakarta”.</w:t>
      </w:r>
    </w:p>
    <w:p w14:paraId="37AF4DD8" w14:textId="77777777" w:rsidR="00043D2D" w:rsidRDefault="00043D2D" w:rsidP="00700348">
      <w:pPr>
        <w:pStyle w:val="BodyText"/>
        <w:ind w:left="606" w:right="46"/>
        <w:jc w:val="both"/>
      </w:pPr>
    </w:p>
    <w:p w14:paraId="5B4A185B" w14:textId="77777777" w:rsidR="000B4D41" w:rsidRDefault="000B4D41" w:rsidP="000B4D41">
      <w:pPr>
        <w:pStyle w:val="BodyText"/>
        <w:ind w:left="606" w:right="46"/>
        <w:jc w:val="center"/>
        <w:rPr>
          <w:b/>
        </w:rPr>
      </w:pPr>
      <w:r>
        <w:rPr>
          <w:b/>
        </w:rPr>
        <w:t>Gambar 1.4.</w:t>
      </w:r>
    </w:p>
    <w:p w14:paraId="44954070" w14:textId="77777777" w:rsidR="000B4D41" w:rsidRDefault="000B4D41" w:rsidP="000B4D41">
      <w:pPr>
        <w:pStyle w:val="BodyText"/>
        <w:ind w:left="606" w:right="46"/>
        <w:jc w:val="center"/>
        <w:rPr>
          <w:b/>
        </w:rPr>
      </w:pPr>
      <w:r>
        <w:rPr>
          <w:b/>
        </w:rPr>
        <w:t>Target Audience</w:t>
      </w:r>
      <w:r w:rsidRPr="008436AA">
        <w:rPr>
          <w:b/>
        </w:rPr>
        <w:t xml:space="preserve"> Film “13 Bom di Jakarta”</w:t>
      </w:r>
    </w:p>
    <w:p w14:paraId="2CD5D950" w14:textId="77777777" w:rsidR="000B4D41" w:rsidRDefault="000B4D41" w:rsidP="000B4D41">
      <w:pPr>
        <w:pStyle w:val="BodyText"/>
        <w:ind w:left="606" w:right="46"/>
        <w:jc w:val="center"/>
        <w:rPr>
          <w:b/>
        </w:rPr>
      </w:pPr>
      <w:r>
        <w:rPr>
          <w:b/>
          <w:noProof/>
        </w:rPr>
        <w:drawing>
          <wp:inline distT="0" distB="0" distL="0" distR="0" wp14:anchorId="7B125D16" wp14:editId="7B16794F">
            <wp:extent cx="4829409" cy="2298361"/>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46873" cy="2306672"/>
                    </a:xfrm>
                    <a:prstGeom prst="rect">
                      <a:avLst/>
                    </a:prstGeom>
                    <a:noFill/>
                    <a:ln>
                      <a:noFill/>
                    </a:ln>
                  </pic:spPr>
                </pic:pic>
              </a:graphicData>
            </a:graphic>
          </wp:inline>
        </w:drawing>
      </w:r>
    </w:p>
    <w:p w14:paraId="22FE96A0" w14:textId="77777777" w:rsidR="000B4D41" w:rsidRPr="000B4D41" w:rsidRDefault="000B4D41" w:rsidP="000B4D41">
      <w:pPr>
        <w:pStyle w:val="BodyText"/>
        <w:ind w:left="606" w:right="46"/>
      </w:pPr>
      <w:r w:rsidRPr="000B4D41">
        <w:t xml:space="preserve">           Sumber : Visinema</w:t>
      </w:r>
    </w:p>
    <w:p w14:paraId="1BE53352" w14:textId="77777777" w:rsidR="000B4D41" w:rsidRDefault="000B4D41" w:rsidP="00700348">
      <w:pPr>
        <w:pStyle w:val="BodyText"/>
        <w:ind w:left="606" w:right="46"/>
        <w:jc w:val="both"/>
      </w:pPr>
    </w:p>
    <w:p w14:paraId="42EE974C" w14:textId="77777777" w:rsidR="00490492" w:rsidRDefault="00700348" w:rsidP="00700348">
      <w:pPr>
        <w:pStyle w:val="BodyText"/>
        <w:ind w:left="606" w:right="46"/>
        <w:jc w:val="both"/>
        <w:rPr>
          <w:spacing w:val="-14"/>
        </w:rPr>
      </w:pPr>
      <w:r>
        <w:t xml:space="preserve">Proses strategi pemasaran terintegrasi yang dilakukan oleh </w:t>
      </w:r>
      <w:r w:rsidR="008C542A">
        <w:t>Visinema</w:t>
      </w:r>
      <w:r>
        <w:t xml:space="preserve"> Pictures dirancang untuk membangun antusiasme </w:t>
      </w:r>
      <w:r w:rsidR="000B4D41">
        <w:t>penonton</w:t>
      </w:r>
      <w:r>
        <w:t xml:space="preserve"> sejak sebelum hingga setelah film dirilis. Kampanye ini dimulai dengan </w:t>
      </w:r>
      <w:r>
        <w:rPr>
          <w:i/>
        </w:rPr>
        <w:t xml:space="preserve">teaser </w:t>
      </w:r>
      <w:r w:rsidR="00043D2D">
        <w:rPr>
          <w:i/>
        </w:rPr>
        <w:t xml:space="preserve">project announcement </w:t>
      </w:r>
      <w:r w:rsidR="00043D2D">
        <w:t xml:space="preserve">oleh para pemeran film, </w:t>
      </w:r>
      <w:r>
        <w:t>yang menghadirkan cuplikan dan foto-foto untuk menarik perhatian serta</w:t>
      </w:r>
      <w:r>
        <w:rPr>
          <w:spacing w:val="-15"/>
        </w:rPr>
        <w:t xml:space="preserve"> </w:t>
      </w:r>
      <w:r>
        <w:t>membangun</w:t>
      </w:r>
      <w:r>
        <w:rPr>
          <w:spacing w:val="-12"/>
        </w:rPr>
        <w:t xml:space="preserve"> </w:t>
      </w:r>
      <w:r w:rsidR="00043D2D">
        <w:rPr>
          <w:i/>
          <w:spacing w:val="-12"/>
        </w:rPr>
        <w:t xml:space="preserve">awareness </w:t>
      </w:r>
      <w:r w:rsidR="00043D2D">
        <w:rPr>
          <w:spacing w:val="-12"/>
        </w:rPr>
        <w:t xml:space="preserve">dan </w:t>
      </w:r>
      <w:r w:rsidR="00043D2D">
        <w:rPr>
          <w:i/>
          <w:spacing w:val="-12"/>
        </w:rPr>
        <w:t xml:space="preserve">interest </w:t>
      </w:r>
      <w:r w:rsidR="00043D2D">
        <w:rPr>
          <w:spacing w:val="-12"/>
        </w:rPr>
        <w:t xml:space="preserve">dengan membangkitkan </w:t>
      </w:r>
      <w:r>
        <w:t>imajinasi</w:t>
      </w:r>
      <w:r>
        <w:rPr>
          <w:spacing w:val="-14"/>
        </w:rPr>
        <w:t xml:space="preserve"> </w:t>
      </w:r>
      <w:r>
        <w:t>audiens</w:t>
      </w:r>
      <w:r>
        <w:rPr>
          <w:spacing w:val="-11"/>
        </w:rPr>
        <w:t xml:space="preserve"> </w:t>
      </w:r>
      <w:r>
        <w:t>terhadap</w:t>
      </w:r>
      <w:r>
        <w:rPr>
          <w:spacing w:val="-9"/>
        </w:rPr>
        <w:t xml:space="preserve"> </w:t>
      </w:r>
      <w:r>
        <w:rPr>
          <w:i/>
        </w:rPr>
        <w:t>mood</w:t>
      </w:r>
      <w:r>
        <w:rPr>
          <w:i/>
          <w:spacing w:val="-14"/>
        </w:rPr>
        <w:t xml:space="preserve"> </w:t>
      </w:r>
      <w:r>
        <w:t>dan</w:t>
      </w:r>
      <w:r>
        <w:rPr>
          <w:spacing w:val="-12"/>
        </w:rPr>
        <w:t xml:space="preserve"> </w:t>
      </w:r>
      <w:r>
        <w:t>emosi</w:t>
      </w:r>
      <w:r>
        <w:rPr>
          <w:spacing w:val="-14"/>
        </w:rPr>
        <w:t xml:space="preserve"> </w:t>
      </w:r>
      <w:r>
        <w:t>film.</w:t>
      </w:r>
      <w:r>
        <w:rPr>
          <w:spacing w:val="-14"/>
        </w:rPr>
        <w:t xml:space="preserve"> </w:t>
      </w:r>
    </w:p>
    <w:p w14:paraId="562F1586" w14:textId="77777777" w:rsidR="000B4D41" w:rsidRDefault="000B4D41" w:rsidP="00700348">
      <w:pPr>
        <w:pStyle w:val="BodyText"/>
        <w:ind w:left="606" w:right="46"/>
        <w:jc w:val="both"/>
        <w:rPr>
          <w:spacing w:val="-14"/>
        </w:rPr>
      </w:pPr>
    </w:p>
    <w:p w14:paraId="6759AA7E" w14:textId="77777777" w:rsidR="000B4D41" w:rsidRDefault="000B4D41" w:rsidP="000B4D41">
      <w:pPr>
        <w:pStyle w:val="BodyText"/>
        <w:ind w:left="606" w:right="46"/>
        <w:jc w:val="center"/>
        <w:rPr>
          <w:b/>
        </w:rPr>
      </w:pPr>
      <w:r>
        <w:rPr>
          <w:b/>
        </w:rPr>
        <w:lastRenderedPageBreak/>
        <w:t>Gambar 1.5.</w:t>
      </w:r>
    </w:p>
    <w:p w14:paraId="75EE846E" w14:textId="77777777" w:rsidR="000B4D41" w:rsidRDefault="000B4D41" w:rsidP="000B4D41">
      <w:pPr>
        <w:pStyle w:val="BodyText"/>
        <w:ind w:left="606" w:right="46"/>
        <w:jc w:val="center"/>
        <w:rPr>
          <w:b/>
        </w:rPr>
      </w:pPr>
      <w:r>
        <w:rPr>
          <w:b/>
        </w:rPr>
        <w:t xml:space="preserve">Teaser </w:t>
      </w:r>
      <w:r w:rsidRPr="008436AA">
        <w:rPr>
          <w:b/>
        </w:rPr>
        <w:t>Film “13 Bom di Jakarta”</w:t>
      </w:r>
    </w:p>
    <w:p w14:paraId="5A5B55F0" w14:textId="77777777" w:rsidR="000B4D41" w:rsidRDefault="000B4D41" w:rsidP="000B4D41">
      <w:pPr>
        <w:pStyle w:val="BodyText"/>
        <w:ind w:left="606" w:right="46"/>
        <w:jc w:val="center"/>
        <w:rPr>
          <w:b/>
        </w:rPr>
      </w:pPr>
      <w:r>
        <w:rPr>
          <w:noProof/>
        </w:rPr>
        <w:drawing>
          <wp:inline distT="0" distB="0" distL="0" distR="0" wp14:anchorId="6D36BE1A" wp14:editId="6827CA27">
            <wp:extent cx="4134678" cy="24256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52132" cy="2435925"/>
                    </a:xfrm>
                    <a:prstGeom prst="rect">
                      <a:avLst/>
                    </a:prstGeom>
                    <a:noFill/>
                    <a:ln>
                      <a:noFill/>
                    </a:ln>
                  </pic:spPr>
                </pic:pic>
              </a:graphicData>
            </a:graphic>
          </wp:inline>
        </w:drawing>
      </w:r>
    </w:p>
    <w:p w14:paraId="7CFCBA44" w14:textId="77777777" w:rsidR="000B4D41" w:rsidRPr="000B4D41" w:rsidRDefault="000B4D41" w:rsidP="000B4D41">
      <w:pPr>
        <w:pStyle w:val="BodyText"/>
        <w:ind w:left="606" w:right="46"/>
      </w:pPr>
      <w:r>
        <w:rPr>
          <w:b/>
        </w:rPr>
        <w:t xml:space="preserve">                    </w:t>
      </w:r>
      <w:r>
        <w:t>Sumber : Visinema</w:t>
      </w:r>
    </w:p>
    <w:p w14:paraId="0682B9FE" w14:textId="77777777" w:rsidR="000B4D41" w:rsidRDefault="000B4D41" w:rsidP="00700348">
      <w:pPr>
        <w:pStyle w:val="BodyText"/>
        <w:ind w:left="606" w:right="46"/>
        <w:jc w:val="both"/>
        <w:rPr>
          <w:spacing w:val="-14"/>
        </w:rPr>
      </w:pPr>
    </w:p>
    <w:p w14:paraId="6025FF57" w14:textId="77777777" w:rsidR="00043D2D" w:rsidRPr="00E802AF" w:rsidRDefault="00700348" w:rsidP="00700348">
      <w:pPr>
        <w:pStyle w:val="BodyText"/>
        <w:ind w:left="606" w:right="46"/>
        <w:jc w:val="both"/>
        <w:rPr>
          <w:i/>
        </w:rPr>
      </w:pPr>
      <w:r>
        <w:t>Setelah</w:t>
      </w:r>
      <w:r>
        <w:rPr>
          <w:spacing w:val="-14"/>
        </w:rPr>
        <w:t xml:space="preserve"> </w:t>
      </w:r>
      <w:r>
        <w:t>itu,</w:t>
      </w:r>
      <w:r>
        <w:rPr>
          <w:spacing w:val="-14"/>
        </w:rPr>
        <w:t xml:space="preserve"> </w:t>
      </w:r>
      <w:r>
        <w:t>strategi</w:t>
      </w:r>
      <w:r>
        <w:rPr>
          <w:spacing w:val="-14"/>
        </w:rPr>
        <w:t xml:space="preserve"> </w:t>
      </w:r>
      <w:r>
        <w:t xml:space="preserve">dilanjutkan dengan berbagai aktivitas promosi </w:t>
      </w:r>
      <w:r>
        <w:rPr>
          <w:i/>
        </w:rPr>
        <w:t>offline</w:t>
      </w:r>
      <w:r>
        <w:t xml:space="preserve">, seperti </w:t>
      </w:r>
      <w:r w:rsidR="00043D2D">
        <w:rPr>
          <w:i/>
        </w:rPr>
        <w:t xml:space="preserve">press conference, </w:t>
      </w:r>
      <w:r>
        <w:rPr>
          <w:i/>
        </w:rPr>
        <w:t xml:space="preserve">event marketing </w:t>
      </w:r>
      <w:r>
        <w:t xml:space="preserve">dan promosi langsung </w:t>
      </w:r>
      <w:r w:rsidR="0097107B">
        <w:t xml:space="preserve">dengan </w:t>
      </w:r>
      <w:r w:rsidR="0097107B">
        <w:rPr>
          <w:i/>
        </w:rPr>
        <w:t xml:space="preserve">media visit </w:t>
      </w:r>
      <w:r w:rsidR="0097107B">
        <w:t xml:space="preserve">dan </w:t>
      </w:r>
      <w:r w:rsidR="0097107B">
        <w:rPr>
          <w:i/>
        </w:rPr>
        <w:t xml:space="preserve">community visit </w:t>
      </w:r>
      <w:r>
        <w:t xml:space="preserve">untuk semakin memperkuat keterlibatan </w:t>
      </w:r>
      <w:r w:rsidR="0097107B">
        <w:t>target pasar film “13 Bom di Jakarta”</w:t>
      </w:r>
      <w:r>
        <w:t xml:space="preserve">. </w:t>
      </w:r>
      <w:r w:rsidR="00E802AF">
        <w:t xml:space="preserve"> Komunitas yang menjadi target adalah fans para pemain film, pengguna bitcoin, komunitas </w:t>
      </w:r>
      <w:r w:rsidR="00E802AF">
        <w:rPr>
          <w:i/>
        </w:rPr>
        <w:t xml:space="preserve">air soft gun, </w:t>
      </w:r>
      <w:r w:rsidR="00E802AF">
        <w:t xml:space="preserve">dan komunitas </w:t>
      </w:r>
      <w:r w:rsidR="00E802AF">
        <w:rPr>
          <w:i/>
        </w:rPr>
        <w:t>drift.</w:t>
      </w:r>
    </w:p>
    <w:p w14:paraId="2CC1A40B" w14:textId="77777777" w:rsidR="00A01E66" w:rsidRDefault="00700348" w:rsidP="00700348">
      <w:pPr>
        <w:pStyle w:val="BodyText"/>
        <w:ind w:left="606" w:right="46"/>
        <w:jc w:val="both"/>
      </w:pPr>
      <w:r>
        <w:t xml:space="preserve">Dari sisi periklanan, </w:t>
      </w:r>
      <w:r w:rsidR="008C542A">
        <w:t>Visinema</w:t>
      </w:r>
      <w:r>
        <w:t xml:space="preserve"> memastikan kampanye </w:t>
      </w:r>
      <w:r w:rsidR="00213E7B">
        <w:t xml:space="preserve">film </w:t>
      </w:r>
      <w:r>
        <w:t xml:space="preserve">mendapatkan </w:t>
      </w:r>
      <w:r w:rsidR="00735EE8">
        <w:t>publikasi</w:t>
      </w:r>
      <w:r>
        <w:t xml:space="preserve"> maksimal di </w:t>
      </w:r>
      <w:r w:rsidR="00B222CA">
        <w:t xml:space="preserve">lebih dari 40 </w:t>
      </w:r>
      <w:r>
        <w:t>media</w:t>
      </w:r>
      <w:r w:rsidR="00B222CA">
        <w:t xml:space="preserve"> nasional dan daerah</w:t>
      </w:r>
      <w:r>
        <w:t xml:space="preserve">, </w:t>
      </w:r>
      <w:r w:rsidR="00D90F99">
        <w:t xml:space="preserve">serta </w:t>
      </w:r>
      <w:r w:rsidR="00D90F99">
        <w:rPr>
          <w:i/>
        </w:rPr>
        <w:t xml:space="preserve">digital ads </w:t>
      </w:r>
      <w:r w:rsidR="00B222CA">
        <w:t xml:space="preserve">untuk </w:t>
      </w:r>
      <w:r>
        <w:t xml:space="preserve">meningkatkan jangkauan serta </w:t>
      </w:r>
      <w:r w:rsidR="00213E7B">
        <w:rPr>
          <w:i/>
        </w:rPr>
        <w:t xml:space="preserve">desire </w:t>
      </w:r>
      <w:r w:rsidR="00213E7B">
        <w:t xml:space="preserve">khalayak </w:t>
      </w:r>
      <w:r w:rsidR="00B222CA">
        <w:t>dalam</w:t>
      </w:r>
      <w:r w:rsidR="00213E7B">
        <w:t xml:space="preserve"> me</w:t>
      </w:r>
      <w:r w:rsidR="00735EE8">
        <w:t>n</w:t>
      </w:r>
      <w:r w:rsidR="00213E7B">
        <w:t>yaksikan film</w:t>
      </w:r>
      <w:r>
        <w:t>. Selain aktivitas digital</w:t>
      </w:r>
      <w:r w:rsidR="00213E7B">
        <w:t xml:space="preserve"> berupa </w:t>
      </w:r>
      <w:r w:rsidR="00213E7B">
        <w:rPr>
          <w:i/>
        </w:rPr>
        <w:t xml:space="preserve">teaser, trailer, </w:t>
      </w:r>
      <w:r w:rsidR="00213E7B">
        <w:t xml:space="preserve">dan </w:t>
      </w:r>
      <w:r w:rsidR="00735EE8">
        <w:rPr>
          <w:i/>
        </w:rPr>
        <w:t>i</w:t>
      </w:r>
      <w:r w:rsidR="00213E7B">
        <w:rPr>
          <w:i/>
        </w:rPr>
        <w:t>nteraction content</w:t>
      </w:r>
      <w:r>
        <w:t xml:space="preserve">, </w:t>
      </w:r>
      <w:r w:rsidR="008C542A">
        <w:t>Visinema</w:t>
      </w:r>
      <w:r>
        <w:t xml:space="preserve"> juga mengadakan</w:t>
      </w:r>
      <w:r>
        <w:rPr>
          <w:spacing w:val="-15"/>
        </w:rPr>
        <w:t xml:space="preserve"> </w:t>
      </w:r>
      <w:r>
        <w:t>berbagai</w:t>
      </w:r>
      <w:r>
        <w:rPr>
          <w:spacing w:val="-12"/>
        </w:rPr>
        <w:t xml:space="preserve"> </w:t>
      </w:r>
      <w:r>
        <w:rPr>
          <w:i/>
        </w:rPr>
        <w:t>marketing</w:t>
      </w:r>
      <w:r>
        <w:rPr>
          <w:i/>
          <w:spacing w:val="-15"/>
        </w:rPr>
        <w:t xml:space="preserve"> </w:t>
      </w:r>
      <w:r>
        <w:rPr>
          <w:i/>
        </w:rPr>
        <w:t>activation</w:t>
      </w:r>
      <w:r>
        <w:t>,</w:t>
      </w:r>
      <w:r>
        <w:rPr>
          <w:spacing w:val="-14"/>
        </w:rPr>
        <w:t xml:space="preserve"> </w:t>
      </w:r>
      <w:r>
        <w:t>seperti</w:t>
      </w:r>
      <w:r>
        <w:rPr>
          <w:spacing w:val="-14"/>
        </w:rPr>
        <w:t xml:space="preserve"> </w:t>
      </w:r>
      <w:r w:rsidR="000B4D41">
        <w:rPr>
          <w:i/>
          <w:spacing w:val="-14"/>
        </w:rPr>
        <w:t xml:space="preserve">press conference with experience </w:t>
      </w:r>
      <w:r w:rsidR="000B4D41">
        <w:rPr>
          <w:spacing w:val="-14"/>
        </w:rPr>
        <w:t xml:space="preserve">serta </w:t>
      </w:r>
      <w:r>
        <w:t>sesi</w:t>
      </w:r>
      <w:r>
        <w:rPr>
          <w:spacing w:val="-14"/>
        </w:rPr>
        <w:t xml:space="preserve"> </w:t>
      </w:r>
      <w:r>
        <w:t>nonton</w:t>
      </w:r>
      <w:r>
        <w:rPr>
          <w:spacing w:val="-15"/>
        </w:rPr>
        <w:t xml:space="preserve"> </w:t>
      </w:r>
      <w:r>
        <w:t>bareng</w:t>
      </w:r>
      <w:r>
        <w:rPr>
          <w:spacing w:val="-14"/>
        </w:rPr>
        <w:t xml:space="preserve"> </w:t>
      </w:r>
      <w:r w:rsidR="00213E7B">
        <w:rPr>
          <w:i/>
          <w:spacing w:val="-15"/>
        </w:rPr>
        <w:t xml:space="preserve">special screening </w:t>
      </w:r>
      <w:r w:rsidR="00213E7B">
        <w:rPr>
          <w:spacing w:val="-15"/>
        </w:rPr>
        <w:t xml:space="preserve">untuk </w:t>
      </w:r>
      <w:r>
        <w:t>temu</w:t>
      </w:r>
      <w:r>
        <w:rPr>
          <w:spacing w:val="-15"/>
        </w:rPr>
        <w:t xml:space="preserve"> </w:t>
      </w:r>
      <w:r>
        <w:t>sapa</w:t>
      </w:r>
      <w:r>
        <w:rPr>
          <w:spacing w:val="-15"/>
        </w:rPr>
        <w:t xml:space="preserve"> </w:t>
      </w:r>
      <w:r>
        <w:t>dengan</w:t>
      </w:r>
      <w:r>
        <w:rPr>
          <w:spacing w:val="-12"/>
        </w:rPr>
        <w:t xml:space="preserve"> </w:t>
      </w:r>
      <w:r w:rsidR="00213E7B">
        <w:t xml:space="preserve">para actor. </w:t>
      </w:r>
    </w:p>
    <w:p w14:paraId="1BBF0201" w14:textId="77777777" w:rsidR="00A01E66" w:rsidRDefault="00490492" w:rsidP="00A01E66">
      <w:pPr>
        <w:pStyle w:val="BodyText"/>
        <w:ind w:left="606" w:right="46"/>
        <w:jc w:val="center"/>
        <w:rPr>
          <w:b/>
        </w:rPr>
      </w:pPr>
      <w:r>
        <w:rPr>
          <w:b/>
        </w:rPr>
        <w:t>Gambar 1</w:t>
      </w:r>
      <w:r w:rsidR="000B4D41">
        <w:rPr>
          <w:b/>
        </w:rPr>
        <w:t>.6</w:t>
      </w:r>
      <w:r w:rsidR="00A01E66" w:rsidRPr="008436AA">
        <w:rPr>
          <w:b/>
        </w:rPr>
        <w:t>.</w:t>
      </w:r>
    </w:p>
    <w:p w14:paraId="09BCA932" w14:textId="77777777" w:rsidR="00A01E66" w:rsidRPr="008436AA" w:rsidRDefault="00A01E66" w:rsidP="00A01E66">
      <w:pPr>
        <w:pStyle w:val="BodyText"/>
        <w:ind w:left="606" w:right="46"/>
        <w:jc w:val="center"/>
        <w:rPr>
          <w:b/>
        </w:rPr>
      </w:pPr>
      <w:r>
        <w:rPr>
          <w:b/>
        </w:rPr>
        <w:t>Publicist Activity</w:t>
      </w:r>
    </w:p>
    <w:p w14:paraId="25B3ABEC" w14:textId="77777777" w:rsidR="00A01E66" w:rsidRDefault="00A01E66" w:rsidP="00A01E66">
      <w:pPr>
        <w:pStyle w:val="BodyText"/>
        <w:ind w:left="828" w:right="48" w:firstLine="566"/>
        <w:jc w:val="center"/>
      </w:pPr>
      <w:r>
        <w:rPr>
          <w:noProof/>
        </w:rPr>
        <w:drawing>
          <wp:inline distT="0" distB="0" distL="0" distR="0" wp14:anchorId="59832AC9" wp14:editId="180D3B16">
            <wp:extent cx="4607247" cy="2304415"/>
            <wp:effectExtent l="0" t="0" r="317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25665" cy="2313627"/>
                    </a:xfrm>
                    <a:prstGeom prst="rect">
                      <a:avLst/>
                    </a:prstGeom>
                    <a:noFill/>
                    <a:ln>
                      <a:noFill/>
                    </a:ln>
                  </pic:spPr>
                </pic:pic>
              </a:graphicData>
            </a:graphic>
          </wp:inline>
        </w:drawing>
      </w:r>
    </w:p>
    <w:p w14:paraId="78D73E85" w14:textId="77777777" w:rsidR="00A01E66" w:rsidRDefault="00A01E66" w:rsidP="00A01E66">
      <w:pPr>
        <w:pStyle w:val="ListParagraph"/>
        <w:tabs>
          <w:tab w:val="left" w:pos="827"/>
        </w:tabs>
        <w:ind w:left="827" w:right="0" w:firstLine="0"/>
        <w:rPr>
          <w:sz w:val="24"/>
        </w:rPr>
      </w:pPr>
      <w:r>
        <w:rPr>
          <w:sz w:val="24"/>
        </w:rPr>
        <w:tab/>
        <w:t xml:space="preserve">      Sumber ; Visinema</w:t>
      </w:r>
    </w:p>
    <w:p w14:paraId="74866096" w14:textId="77777777" w:rsidR="00490492" w:rsidRDefault="00490492" w:rsidP="00A01E66">
      <w:pPr>
        <w:pStyle w:val="ListParagraph"/>
        <w:tabs>
          <w:tab w:val="left" w:pos="827"/>
        </w:tabs>
        <w:ind w:left="827" w:right="0" w:firstLine="0"/>
        <w:rPr>
          <w:sz w:val="24"/>
        </w:rPr>
      </w:pPr>
    </w:p>
    <w:p w14:paraId="62344676" w14:textId="77777777" w:rsidR="00A01E66" w:rsidRDefault="00213E7B" w:rsidP="00700348">
      <w:pPr>
        <w:pStyle w:val="BodyText"/>
        <w:ind w:left="606" w:right="46"/>
        <w:jc w:val="both"/>
      </w:pPr>
      <w:r>
        <w:t>Kegiatan</w:t>
      </w:r>
      <w:r w:rsidR="00735EE8">
        <w:t xml:space="preserve"> </w:t>
      </w:r>
      <w:r w:rsidR="00735EE8">
        <w:rPr>
          <w:i/>
        </w:rPr>
        <w:t xml:space="preserve">content day </w:t>
      </w:r>
      <w:r w:rsidR="00735EE8">
        <w:t xml:space="preserve">untuk media massa dan </w:t>
      </w:r>
      <w:r w:rsidR="00735EE8">
        <w:rPr>
          <w:i/>
        </w:rPr>
        <w:t>content creator</w:t>
      </w:r>
      <w:r w:rsidR="00B222CA">
        <w:rPr>
          <w:i/>
        </w:rPr>
        <w:t xml:space="preserve">, </w:t>
      </w:r>
      <w:r w:rsidR="00B222CA">
        <w:t xml:space="preserve">dan </w:t>
      </w:r>
      <w:r w:rsidR="00B222CA">
        <w:rPr>
          <w:i/>
        </w:rPr>
        <w:t xml:space="preserve">exhibitor </w:t>
      </w:r>
      <w:r w:rsidR="00B222CA">
        <w:t>juga</w:t>
      </w:r>
      <w:r w:rsidR="00B222CA">
        <w:rPr>
          <w:i/>
        </w:rPr>
        <w:t xml:space="preserve"> </w:t>
      </w:r>
      <w:r w:rsidR="00B222CA">
        <w:t xml:space="preserve">diadakan secara eksklusif. </w:t>
      </w:r>
      <w:r w:rsidR="00E802AF">
        <w:t xml:space="preserve">Sejumlah </w:t>
      </w:r>
      <w:r w:rsidR="00E802AF">
        <w:rPr>
          <w:i/>
        </w:rPr>
        <w:t xml:space="preserve">media partner </w:t>
      </w:r>
      <w:r w:rsidR="00E802AF">
        <w:t xml:space="preserve">bahkan telah diundang khusus ke lokasi syuting film “13 Bom di Jakarta” untuk ditayangkan di kanal YouTube masing-masing media. </w:t>
      </w:r>
      <w:r w:rsidR="00B222CA">
        <w:t>Sementara</w:t>
      </w:r>
      <w:r>
        <w:t xml:space="preserve"> </w:t>
      </w:r>
      <w:r>
        <w:rPr>
          <w:i/>
        </w:rPr>
        <w:t xml:space="preserve">roadshow </w:t>
      </w:r>
      <w:r>
        <w:t xml:space="preserve">dan </w:t>
      </w:r>
      <w:r>
        <w:rPr>
          <w:i/>
        </w:rPr>
        <w:t>cinema visit</w:t>
      </w:r>
      <w:r w:rsidR="00700348">
        <w:rPr>
          <w:spacing w:val="-3"/>
        </w:rPr>
        <w:t xml:space="preserve"> </w:t>
      </w:r>
      <w:r w:rsidR="00735EE8">
        <w:rPr>
          <w:spacing w:val="-3"/>
        </w:rPr>
        <w:t xml:space="preserve">serta gala premier </w:t>
      </w:r>
      <w:r>
        <w:t>dilakukan untuk</w:t>
      </w:r>
      <w:r w:rsidR="00700348">
        <w:rPr>
          <w:spacing w:val="-1"/>
        </w:rPr>
        <w:t xml:space="preserve"> </w:t>
      </w:r>
      <w:r w:rsidR="00700348">
        <w:t>memberikan pengalaman</w:t>
      </w:r>
      <w:r w:rsidR="00700348">
        <w:rPr>
          <w:spacing w:val="-1"/>
        </w:rPr>
        <w:t xml:space="preserve"> </w:t>
      </w:r>
      <w:r w:rsidR="00700348">
        <w:t>langsung</w:t>
      </w:r>
      <w:r w:rsidR="00700348">
        <w:rPr>
          <w:spacing w:val="-1"/>
        </w:rPr>
        <w:t xml:space="preserve"> </w:t>
      </w:r>
      <w:r w:rsidR="00700348">
        <w:t>lebih</w:t>
      </w:r>
      <w:r w:rsidR="00700348">
        <w:rPr>
          <w:spacing w:val="-1"/>
        </w:rPr>
        <w:t xml:space="preserve"> </w:t>
      </w:r>
      <w:r w:rsidR="00700348">
        <w:t>mendalam</w:t>
      </w:r>
      <w:r w:rsidR="00700348">
        <w:rPr>
          <w:spacing w:val="-1"/>
        </w:rPr>
        <w:t xml:space="preserve"> </w:t>
      </w:r>
      <w:r w:rsidR="00700348">
        <w:t>bagi</w:t>
      </w:r>
      <w:r w:rsidR="00700348">
        <w:rPr>
          <w:spacing w:val="-1"/>
        </w:rPr>
        <w:t xml:space="preserve"> </w:t>
      </w:r>
      <w:r>
        <w:t>target penonton film “13 Bom di Jakarta”</w:t>
      </w:r>
      <w:r w:rsidR="00700348">
        <w:t>. Melalui</w:t>
      </w:r>
      <w:r w:rsidR="00700348">
        <w:rPr>
          <w:spacing w:val="-1"/>
        </w:rPr>
        <w:t xml:space="preserve"> </w:t>
      </w:r>
      <w:r>
        <w:t xml:space="preserve">pendekatan </w:t>
      </w:r>
      <w:r w:rsidR="00700348">
        <w:lastRenderedPageBreak/>
        <w:t>ini,</w:t>
      </w:r>
      <w:r w:rsidR="00700348">
        <w:rPr>
          <w:spacing w:val="-12"/>
        </w:rPr>
        <w:t xml:space="preserve"> </w:t>
      </w:r>
      <w:r w:rsidR="008C542A">
        <w:t>Visinema</w:t>
      </w:r>
      <w:r w:rsidR="00700348">
        <w:rPr>
          <w:spacing w:val="-12"/>
        </w:rPr>
        <w:t xml:space="preserve"> </w:t>
      </w:r>
      <w:r w:rsidR="00700348">
        <w:t>tidak</w:t>
      </w:r>
      <w:r w:rsidR="00700348">
        <w:rPr>
          <w:spacing w:val="-12"/>
        </w:rPr>
        <w:t xml:space="preserve"> </w:t>
      </w:r>
      <w:r w:rsidR="00700348">
        <w:t>hanya</w:t>
      </w:r>
      <w:r w:rsidR="00700348">
        <w:rPr>
          <w:spacing w:val="-8"/>
        </w:rPr>
        <w:t xml:space="preserve"> </w:t>
      </w:r>
      <w:r w:rsidR="00700348">
        <w:t>memperkenalkan</w:t>
      </w:r>
      <w:r w:rsidR="00700348">
        <w:rPr>
          <w:spacing w:val="-7"/>
        </w:rPr>
        <w:t xml:space="preserve"> </w:t>
      </w:r>
      <w:r w:rsidR="00700348">
        <w:t>film</w:t>
      </w:r>
      <w:r w:rsidR="00700348">
        <w:rPr>
          <w:spacing w:val="-14"/>
        </w:rPr>
        <w:t xml:space="preserve"> </w:t>
      </w:r>
      <w:r w:rsidR="00700348">
        <w:t>kepada</w:t>
      </w:r>
      <w:r w:rsidR="00700348">
        <w:rPr>
          <w:spacing w:val="-8"/>
        </w:rPr>
        <w:t xml:space="preserve"> </w:t>
      </w:r>
      <w:r w:rsidR="00700348">
        <w:t>publik,</w:t>
      </w:r>
      <w:r w:rsidR="00700348">
        <w:rPr>
          <w:spacing w:val="-12"/>
        </w:rPr>
        <w:t xml:space="preserve"> </w:t>
      </w:r>
      <w:r w:rsidR="00700348">
        <w:t>tetapi</w:t>
      </w:r>
      <w:r w:rsidR="00700348">
        <w:rPr>
          <w:spacing w:val="-9"/>
        </w:rPr>
        <w:t xml:space="preserve"> </w:t>
      </w:r>
      <w:r w:rsidR="00700348">
        <w:t>juga</w:t>
      </w:r>
      <w:r w:rsidR="00700348">
        <w:rPr>
          <w:spacing w:val="-10"/>
        </w:rPr>
        <w:t xml:space="preserve"> </w:t>
      </w:r>
      <w:r w:rsidR="00700348">
        <w:t>membangun</w:t>
      </w:r>
      <w:r w:rsidR="00700348">
        <w:rPr>
          <w:spacing w:val="-9"/>
        </w:rPr>
        <w:t xml:space="preserve"> </w:t>
      </w:r>
      <w:r w:rsidR="00700348">
        <w:t xml:space="preserve">hubungan emosional yang erat antara audiens dan para pembuat film, menciptakan rasa keterlibatan dalam perjalanan produksi film tersebut. </w:t>
      </w:r>
    </w:p>
    <w:p w14:paraId="0A801355" w14:textId="77777777" w:rsidR="00A01E66" w:rsidRDefault="00A01E66" w:rsidP="00A01E66">
      <w:pPr>
        <w:pStyle w:val="BodyText"/>
        <w:ind w:left="606" w:right="46"/>
        <w:jc w:val="center"/>
        <w:rPr>
          <w:b/>
        </w:rPr>
      </w:pPr>
      <w:r>
        <w:rPr>
          <w:b/>
        </w:rPr>
        <w:t>Gambar 1.</w:t>
      </w:r>
      <w:r w:rsidR="000B4D41">
        <w:rPr>
          <w:b/>
        </w:rPr>
        <w:t>7</w:t>
      </w:r>
      <w:r w:rsidRPr="008436AA">
        <w:rPr>
          <w:b/>
        </w:rPr>
        <w:t>.</w:t>
      </w:r>
    </w:p>
    <w:p w14:paraId="6E725E05" w14:textId="77777777" w:rsidR="00A01E66" w:rsidRDefault="00A01E66" w:rsidP="00A01E66">
      <w:pPr>
        <w:pStyle w:val="BodyText"/>
        <w:ind w:left="606" w:right="46"/>
        <w:jc w:val="center"/>
      </w:pPr>
      <w:r>
        <w:rPr>
          <w:b/>
        </w:rPr>
        <w:t>Promo Partnership</w:t>
      </w:r>
    </w:p>
    <w:p w14:paraId="348DE439" w14:textId="77777777" w:rsidR="00A01E66" w:rsidRDefault="00A01E66" w:rsidP="0043429C">
      <w:pPr>
        <w:pStyle w:val="ListParagraph"/>
        <w:tabs>
          <w:tab w:val="left" w:pos="827"/>
        </w:tabs>
        <w:ind w:left="827" w:right="0" w:firstLine="0"/>
        <w:jc w:val="center"/>
        <w:rPr>
          <w:sz w:val="24"/>
        </w:rPr>
      </w:pPr>
      <w:r>
        <w:rPr>
          <w:noProof/>
        </w:rPr>
        <w:drawing>
          <wp:inline distT="0" distB="0" distL="0" distR="0" wp14:anchorId="4EA07B35" wp14:editId="7DA36D47">
            <wp:extent cx="4645998" cy="2208530"/>
            <wp:effectExtent l="0" t="0" r="254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7403" cy="2209198"/>
                    </a:xfrm>
                    <a:prstGeom prst="rect">
                      <a:avLst/>
                    </a:prstGeom>
                    <a:noFill/>
                    <a:ln>
                      <a:noFill/>
                    </a:ln>
                  </pic:spPr>
                </pic:pic>
              </a:graphicData>
            </a:graphic>
          </wp:inline>
        </w:drawing>
      </w:r>
    </w:p>
    <w:p w14:paraId="427922AB" w14:textId="77777777" w:rsidR="00A01E66" w:rsidRDefault="00A01E66" w:rsidP="00700348">
      <w:pPr>
        <w:pStyle w:val="BodyText"/>
        <w:ind w:left="606" w:right="46"/>
        <w:jc w:val="both"/>
      </w:pPr>
      <w:r>
        <w:tab/>
        <w:t xml:space="preserve">               Sumber : Visinema</w:t>
      </w:r>
    </w:p>
    <w:p w14:paraId="3C33CA4C" w14:textId="77777777" w:rsidR="00D90F99" w:rsidRDefault="00700348" w:rsidP="00700348">
      <w:pPr>
        <w:pStyle w:val="BodyText"/>
        <w:ind w:left="606" w:right="46"/>
        <w:jc w:val="both"/>
      </w:pPr>
      <w:r>
        <w:t xml:space="preserve">Evaluasi strategi pemasaran yang dilakukan oleh Tim Pemasaran </w:t>
      </w:r>
      <w:r w:rsidR="008C542A">
        <w:t>Visinema</w:t>
      </w:r>
      <w:r>
        <w:t xml:space="preserve"> Pictures berfokus pada</w:t>
      </w:r>
      <w:r>
        <w:rPr>
          <w:spacing w:val="-1"/>
        </w:rPr>
        <w:t xml:space="preserve"> </w:t>
      </w:r>
      <w:r>
        <w:t>beberapa</w:t>
      </w:r>
      <w:r>
        <w:rPr>
          <w:spacing w:val="-1"/>
        </w:rPr>
        <w:t xml:space="preserve"> </w:t>
      </w:r>
      <w:r>
        <w:t>metrik</w:t>
      </w:r>
      <w:r>
        <w:rPr>
          <w:spacing w:val="-2"/>
        </w:rPr>
        <w:t xml:space="preserve"> </w:t>
      </w:r>
      <w:r>
        <w:t>utama, seperti</w:t>
      </w:r>
      <w:r>
        <w:rPr>
          <w:spacing w:val="-2"/>
        </w:rPr>
        <w:t xml:space="preserve"> </w:t>
      </w:r>
      <w:r>
        <w:t>performa</w:t>
      </w:r>
      <w:r>
        <w:rPr>
          <w:spacing w:val="-1"/>
        </w:rPr>
        <w:t xml:space="preserve"> </w:t>
      </w:r>
      <w:r>
        <w:t>di hari pertama, akhir</w:t>
      </w:r>
      <w:r>
        <w:rPr>
          <w:spacing w:val="-3"/>
        </w:rPr>
        <w:t xml:space="preserve"> </w:t>
      </w:r>
      <w:r>
        <w:t>pekan pertama, dan bulan pertama setelah perilisan film. Dalam proses ini, tim juga menganalisis korelasi antara kampanye</w:t>
      </w:r>
      <w:r>
        <w:rPr>
          <w:spacing w:val="-15"/>
        </w:rPr>
        <w:t xml:space="preserve"> </w:t>
      </w:r>
      <w:r>
        <w:t>pemasaran</w:t>
      </w:r>
      <w:r>
        <w:rPr>
          <w:spacing w:val="-15"/>
        </w:rPr>
        <w:t xml:space="preserve"> </w:t>
      </w:r>
      <w:r>
        <w:t>dan</w:t>
      </w:r>
      <w:r>
        <w:rPr>
          <w:spacing w:val="-15"/>
        </w:rPr>
        <w:t xml:space="preserve"> </w:t>
      </w:r>
      <w:r>
        <w:t>total</w:t>
      </w:r>
      <w:r>
        <w:rPr>
          <w:spacing w:val="-15"/>
        </w:rPr>
        <w:t xml:space="preserve"> </w:t>
      </w:r>
      <w:r>
        <w:t>jangkauan.</w:t>
      </w:r>
      <w:r>
        <w:rPr>
          <w:spacing w:val="-15"/>
        </w:rPr>
        <w:t xml:space="preserve"> </w:t>
      </w:r>
      <w:r>
        <w:t>Keberhasilan</w:t>
      </w:r>
      <w:r>
        <w:rPr>
          <w:spacing w:val="-15"/>
        </w:rPr>
        <w:t xml:space="preserve"> </w:t>
      </w:r>
      <w:r>
        <w:t>strategi</w:t>
      </w:r>
      <w:r>
        <w:rPr>
          <w:spacing w:val="-15"/>
        </w:rPr>
        <w:t xml:space="preserve"> </w:t>
      </w:r>
      <w:r>
        <w:t>pemasaran</w:t>
      </w:r>
      <w:r>
        <w:rPr>
          <w:spacing w:val="-15"/>
        </w:rPr>
        <w:t xml:space="preserve"> </w:t>
      </w:r>
      <w:r>
        <w:t>tidak</w:t>
      </w:r>
      <w:r>
        <w:rPr>
          <w:spacing w:val="-15"/>
        </w:rPr>
        <w:t xml:space="preserve"> </w:t>
      </w:r>
      <w:r>
        <w:t>hanya</w:t>
      </w:r>
      <w:r>
        <w:rPr>
          <w:spacing w:val="-15"/>
        </w:rPr>
        <w:t xml:space="preserve"> </w:t>
      </w:r>
      <w:r>
        <w:t>diukur</w:t>
      </w:r>
      <w:r>
        <w:rPr>
          <w:spacing w:val="-15"/>
        </w:rPr>
        <w:t xml:space="preserve"> </w:t>
      </w:r>
      <w:r>
        <w:t xml:space="preserve">dari angka penjualan tiket dan jumlah penonton, tetapi juga melalui tingkat </w:t>
      </w:r>
      <w:r>
        <w:rPr>
          <w:i/>
        </w:rPr>
        <w:t xml:space="preserve">engagement </w:t>
      </w:r>
      <w:r>
        <w:t xml:space="preserve">audiens di </w:t>
      </w:r>
      <w:r w:rsidR="00D90F99">
        <w:t xml:space="preserve">media konvensional dan </w:t>
      </w:r>
      <w:r>
        <w:t xml:space="preserve">media sosial, termasuk jumlah komentar, </w:t>
      </w:r>
      <w:r>
        <w:rPr>
          <w:i/>
        </w:rPr>
        <w:t>likes, share</w:t>
      </w:r>
      <w:r>
        <w:t xml:space="preserve">, dan reaksi lainnya yang mencerminkan ketertarikan terhadap film. </w:t>
      </w:r>
    </w:p>
    <w:p w14:paraId="29E486B9" w14:textId="77777777" w:rsidR="00A01E66" w:rsidRDefault="00A01E66" w:rsidP="00A01E66">
      <w:pPr>
        <w:pStyle w:val="BodyText"/>
        <w:ind w:left="606" w:right="46"/>
        <w:jc w:val="center"/>
        <w:rPr>
          <w:b/>
        </w:rPr>
      </w:pPr>
      <w:r>
        <w:rPr>
          <w:b/>
        </w:rPr>
        <w:t>Gambar 1.</w:t>
      </w:r>
      <w:r w:rsidR="000B4D41">
        <w:rPr>
          <w:b/>
        </w:rPr>
        <w:t>8</w:t>
      </w:r>
      <w:r w:rsidRPr="008436AA">
        <w:rPr>
          <w:b/>
        </w:rPr>
        <w:t>.</w:t>
      </w:r>
    </w:p>
    <w:p w14:paraId="3F113B21" w14:textId="77777777" w:rsidR="00A01E66" w:rsidRDefault="00A01E66" w:rsidP="00A01E66">
      <w:pPr>
        <w:pStyle w:val="BodyText"/>
        <w:ind w:left="606" w:right="46"/>
        <w:jc w:val="center"/>
      </w:pPr>
      <w:r>
        <w:rPr>
          <w:b/>
        </w:rPr>
        <w:t xml:space="preserve">Summary of mentions </w:t>
      </w:r>
      <w:r w:rsidR="00E44CD3">
        <w:rPr>
          <w:b/>
        </w:rPr>
        <w:t>Film “13 Bom di Jakarta”</w:t>
      </w:r>
    </w:p>
    <w:p w14:paraId="13162540" w14:textId="77777777" w:rsidR="00A01E66" w:rsidRDefault="00A01E66" w:rsidP="00A01E66">
      <w:pPr>
        <w:pStyle w:val="BodyText"/>
        <w:ind w:left="606" w:right="46"/>
        <w:jc w:val="center"/>
      </w:pPr>
      <w:r>
        <w:rPr>
          <w:noProof/>
        </w:rPr>
        <w:drawing>
          <wp:inline distT="0" distB="0" distL="0" distR="0" wp14:anchorId="01A43282" wp14:editId="5B80E678">
            <wp:extent cx="4489118" cy="298069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96003" cy="2985262"/>
                    </a:xfrm>
                    <a:prstGeom prst="rect">
                      <a:avLst/>
                    </a:prstGeom>
                    <a:noFill/>
                    <a:ln>
                      <a:noFill/>
                    </a:ln>
                  </pic:spPr>
                </pic:pic>
              </a:graphicData>
            </a:graphic>
          </wp:inline>
        </w:drawing>
      </w:r>
    </w:p>
    <w:p w14:paraId="539FCDEF" w14:textId="77777777" w:rsidR="00A01E66" w:rsidRDefault="00A01E66" w:rsidP="00A01E66">
      <w:pPr>
        <w:pStyle w:val="BodyText"/>
        <w:ind w:left="606" w:right="46"/>
      </w:pPr>
      <w:r>
        <w:t xml:space="preserve">           Sumber : Visinema</w:t>
      </w:r>
    </w:p>
    <w:p w14:paraId="34AC20D1" w14:textId="77777777" w:rsidR="00700348" w:rsidRDefault="00700348" w:rsidP="00700348">
      <w:pPr>
        <w:pStyle w:val="BodyText"/>
        <w:ind w:left="606" w:right="46"/>
        <w:jc w:val="both"/>
      </w:pPr>
      <w:r>
        <w:t>Selain itu, tim pemasaran juga mengevaluasi persepsi audiens dengan menganalisis</w:t>
      </w:r>
      <w:r>
        <w:rPr>
          <w:spacing w:val="-7"/>
        </w:rPr>
        <w:t xml:space="preserve"> </w:t>
      </w:r>
      <w:r>
        <w:t>umpan</w:t>
      </w:r>
      <w:r>
        <w:rPr>
          <w:spacing w:val="-4"/>
        </w:rPr>
        <w:t xml:space="preserve"> </w:t>
      </w:r>
      <w:r>
        <w:t>balik</w:t>
      </w:r>
      <w:r>
        <w:rPr>
          <w:spacing w:val="-7"/>
        </w:rPr>
        <w:t xml:space="preserve"> </w:t>
      </w:r>
      <w:r>
        <w:t>yang</w:t>
      </w:r>
      <w:r>
        <w:rPr>
          <w:spacing w:val="-4"/>
        </w:rPr>
        <w:t xml:space="preserve"> </w:t>
      </w:r>
      <w:r>
        <w:t>diberikan</w:t>
      </w:r>
      <w:r>
        <w:rPr>
          <w:spacing w:val="-4"/>
        </w:rPr>
        <w:t xml:space="preserve"> </w:t>
      </w:r>
      <w:r>
        <w:t>melalui</w:t>
      </w:r>
      <w:r>
        <w:rPr>
          <w:spacing w:val="-4"/>
        </w:rPr>
        <w:t xml:space="preserve"> </w:t>
      </w:r>
      <w:r>
        <w:t>komentar</w:t>
      </w:r>
      <w:r>
        <w:rPr>
          <w:spacing w:val="-5"/>
        </w:rPr>
        <w:t xml:space="preserve"> </w:t>
      </w:r>
      <w:r>
        <w:t>di</w:t>
      </w:r>
      <w:r>
        <w:rPr>
          <w:spacing w:val="-6"/>
        </w:rPr>
        <w:t xml:space="preserve"> </w:t>
      </w:r>
      <w:r>
        <w:t>media</w:t>
      </w:r>
      <w:r>
        <w:rPr>
          <w:spacing w:val="-5"/>
        </w:rPr>
        <w:t xml:space="preserve"> </w:t>
      </w:r>
      <w:r>
        <w:t>sosial</w:t>
      </w:r>
      <w:r>
        <w:rPr>
          <w:spacing w:val="-6"/>
        </w:rPr>
        <w:t xml:space="preserve"> </w:t>
      </w:r>
      <w:r>
        <w:t>maupun</w:t>
      </w:r>
      <w:r>
        <w:rPr>
          <w:spacing w:val="-4"/>
        </w:rPr>
        <w:t xml:space="preserve"> </w:t>
      </w:r>
      <w:r>
        <w:t>pesan</w:t>
      </w:r>
      <w:r>
        <w:rPr>
          <w:spacing w:val="-4"/>
        </w:rPr>
        <w:t xml:space="preserve"> </w:t>
      </w:r>
      <w:r>
        <w:t xml:space="preserve">pribadi yang dikirimkan kepada aktor atau akun resmi </w:t>
      </w:r>
      <w:r w:rsidR="00735EE8">
        <w:t xml:space="preserve">Visinema, misalnya melalui membangun interaksi percakapan atas konten yang yang disajikan, maupun konten yang dibuat oleh </w:t>
      </w:r>
      <w:r w:rsidR="00735EE8">
        <w:rPr>
          <w:i/>
        </w:rPr>
        <w:t xml:space="preserve">movie reviewers </w:t>
      </w:r>
      <w:r w:rsidR="00735EE8">
        <w:t>di YouTube</w:t>
      </w:r>
      <w:r w:rsidR="007557D1">
        <w:t xml:space="preserve">. </w:t>
      </w:r>
      <w:r>
        <w:t>Evaluasi ini menjadi langkah penting</w:t>
      </w:r>
      <w:r>
        <w:rPr>
          <w:spacing w:val="-13"/>
        </w:rPr>
        <w:t xml:space="preserve"> </w:t>
      </w:r>
      <w:r>
        <w:t>dalam</w:t>
      </w:r>
      <w:r>
        <w:rPr>
          <w:spacing w:val="-7"/>
        </w:rPr>
        <w:t xml:space="preserve"> </w:t>
      </w:r>
      <w:r>
        <w:t>mengidentifikasi</w:t>
      </w:r>
      <w:r>
        <w:rPr>
          <w:spacing w:val="-10"/>
        </w:rPr>
        <w:t xml:space="preserve"> </w:t>
      </w:r>
      <w:r>
        <w:t>aspek</w:t>
      </w:r>
      <w:r>
        <w:rPr>
          <w:spacing w:val="-10"/>
        </w:rPr>
        <w:t xml:space="preserve"> </w:t>
      </w:r>
      <w:r>
        <w:t>yang</w:t>
      </w:r>
      <w:r>
        <w:rPr>
          <w:spacing w:val="-10"/>
        </w:rPr>
        <w:t xml:space="preserve"> </w:t>
      </w:r>
      <w:r>
        <w:t>perlu</w:t>
      </w:r>
      <w:r>
        <w:rPr>
          <w:spacing w:val="-10"/>
        </w:rPr>
        <w:t xml:space="preserve"> </w:t>
      </w:r>
      <w:r>
        <w:lastRenderedPageBreak/>
        <w:t>ditingkatkan</w:t>
      </w:r>
      <w:r>
        <w:rPr>
          <w:spacing w:val="-8"/>
        </w:rPr>
        <w:t xml:space="preserve"> </w:t>
      </w:r>
      <w:r>
        <w:t>serta</w:t>
      </w:r>
      <w:r>
        <w:rPr>
          <w:spacing w:val="-11"/>
        </w:rPr>
        <w:t xml:space="preserve"> </w:t>
      </w:r>
      <w:r>
        <w:t>merancang</w:t>
      </w:r>
      <w:r>
        <w:rPr>
          <w:spacing w:val="-8"/>
        </w:rPr>
        <w:t xml:space="preserve"> </w:t>
      </w:r>
      <w:r>
        <w:t>strategi</w:t>
      </w:r>
      <w:r>
        <w:rPr>
          <w:spacing w:val="-10"/>
        </w:rPr>
        <w:t xml:space="preserve"> </w:t>
      </w:r>
      <w:r>
        <w:t xml:space="preserve">pemasaran yang lebih efektif untuk proyek film berikutnya. </w:t>
      </w:r>
    </w:p>
    <w:p w14:paraId="4A73C758" w14:textId="77777777" w:rsidR="00EB1320" w:rsidRDefault="00EB1320" w:rsidP="00EB1320">
      <w:pPr>
        <w:pStyle w:val="BodyText"/>
        <w:ind w:left="606" w:right="46"/>
        <w:jc w:val="both"/>
      </w:pPr>
      <w:r>
        <w:t>Visinema</w:t>
      </w:r>
      <w:r w:rsidR="00700348">
        <w:rPr>
          <w:spacing w:val="-9"/>
        </w:rPr>
        <w:t xml:space="preserve"> </w:t>
      </w:r>
      <w:r w:rsidR="00700348">
        <w:t>mengungkapkan</w:t>
      </w:r>
      <w:r w:rsidR="00700348">
        <w:rPr>
          <w:spacing w:val="-9"/>
        </w:rPr>
        <w:t xml:space="preserve"> </w:t>
      </w:r>
      <w:r w:rsidR="00700348">
        <w:t>bahwa</w:t>
      </w:r>
      <w:r w:rsidR="00700348">
        <w:rPr>
          <w:spacing w:val="-7"/>
        </w:rPr>
        <w:t xml:space="preserve"> </w:t>
      </w:r>
      <w:r w:rsidR="00700348">
        <w:t>strategi</w:t>
      </w:r>
      <w:r w:rsidR="00700348">
        <w:rPr>
          <w:spacing w:val="-10"/>
        </w:rPr>
        <w:t xml:space="preserve"> </w:t>
      </w:r>
      <w:r w:rsidR="00700348">
        <w:t>pemasaran</w:t>
      </w:r>
      <w:r w:rsidR="00700348">
        <w:rPr>
          <w:spacing w:val="-9"/>
        </w:rPr>
        <w:t xml:space="preserve"> </w:t>
      </w:r>
      <w:r w:rsidR="00700348">
        <w:t>mereka</w:t>
      </w:r>
      <w:r w:rsidR="00700348">
        <w:rPr>
          <w:spacing w:val="-7"/>
        </w:rPr>
        <w:t xml:space="preserve"> </w:t>
      </w:r>
      <w:r w:rsidR="00700348">
        <w:t>tidak</w:t>
      </w:r>
      <w:r w:rsidR="00700348">
        <w:rPr>
          <w:spacing w:val="-10"/>
        </w:rPr>
        <w:t xml:space="preserve"> </w:t>
      </w:r>
      <w:r w:rsidR="00700348">
        <w:t>hanya</w:t>
      </w:r>
      <w:r w:rsidR="00700348">
        <w:rPr>
          <w:spacing w:val="-7"/>
        </w:rPr>
        <w:t xml:space="preserve"> </w:t>
      </w:r>
      <w:r w:rsidR="00700348">
        <w:t xml:space="preserve">berfokus pada promosi digital tetapi juga pada pendekatan kolaboratif dan keterlibatan audiens. Tantangan utama yang dihadapi adalah bagaimana tetap relevan di tengah persaingan industri yang semakin kompetitif, serta menyesuaikan strategi pemasaran dengan preferensi audiens yang beragam. </w:t>
      </w:r>
    </w:p>
    <w:p w14:paraId="56B35781" w14:textId="77777777" w:rsidR="00700348" w:rsidRDefault="00EB1320" w:rsidP="00700348">
      <w:pPr>
        <w:pStyle w:val="BodyText"/>
        <w:ind w:left="606" w:right="46"/>
        <w:jc w:val="both"/>
      </w:pPr>
      <w:r>
        <w:t>Visinema</w:t>
      </w:r>
      <w:r w:rsidR="00700348">
        <w:rPr>
          <w:spacing w:val="-5"/>
        </w:rPr>
        <w:t xml:space="preserve"> </w:t>
      </w:r>
      <w:r w:rsidR="00700348">
        <w:t>memanfaatkan</w:t>
      </w:r>
      <w:r w:rsidR="00700348">
        <w:rPr>
          <w:spacing w:val="-5"/>
        </w:rPr>
        <w:t xml:space="preserve"> </w:t>
      </w:r>
      <w:r w:rsidR="00700348">
        <w:t>strategi</w:t>
      </w:r>
      <w:r w:rsidR="00700348">
        <w:rPr>
          <w:spacing w:val="-3"/>
        </w:rPr>
        <w:t xml:space="preserve"> </w:t>
      </w:r>
      <w:r w:rsidR="00700348">
        <w:t>interaktif</w:t>
      </w:r>
      <w:r w:rsidR="00700348">
        <w:rPr>
          <w:spacing w:val="-6"/>
        </w:rPr>
        <w:t xml:space="preserve"> </w:t>
      </w:r>
      <w:r w:rsidR="00700348">
        <w:t xml:space="preserve">untuk meningkatkan keterlibatan audiens. Selain itu, penerapan konsep </w:t>
      </w:r>
      <w:r w:rsidR="00700348" w:rsidRPr="008C542A">
        <w:rPr>
          <w:i/>
        </w:rPr>
        <w:t>Integrated Marketing Communications</w:t>
      </w:r>
      <w:r w:rsidR="00700348">
        <w:t xml:space="preserve"> (IMC) secara menyeluruh memungkinkan mereka untuk menyampaikan pesan pemasaran yang kohesif melalui berbagai saluran. Audiens juga diposisikan bukan hanya sebagai penonton pasif, tetapi sebagai mitra yang berkontribusi dalam keberhasilan pemasaran dengan membangun</w:t>
      </w:r>
      <w:r w:rsidR="00700348">
        <w:rPr>
          <w:spacing w:val="-4"/>
        </w:rPr>
        <w:t xml:space="preserve"> </w:t>
      </w:r>
      <w:r w:rsidR="00700348">
        <w:t>hubungan</w:t>
      </w:r>
      <w:r w:rsidR="00700348">
        <w:rPr>
          <w:spacing w:val="-2"/>
        </w:rPr>
        <w:t xml:space="preserve"> </w:t>
      </w:r>
      <w:r w:rsidR="00700348">
        <w:t>jangka</w:t>
      </w:r>
      <w:r w:rsidR="00700348">
        <w:rPr>
          <w:spacing w:val="-3"/>
        </w:rPr>
        <w:t xml:space="preserve"> </w:t>
      </w:r>
      <w:r w:rsidR="00700348">
        <w:t>panjang</w:t>
      </w:r>
      <w:r w:rsidR="00700348">
        <w:rPr>
          <w:spacing w:val="-2"/>
        </w:rPr>
        <w:t xml:space="preserve"> </w:t>
      </w:r>
      <w:r w:rsidR="00700348">
        <w:t>melalui</w:t>
      </w:r>
      <w:r w:rsidR="00700348">
        <w:rPr>
          <w:spacing w:val="-4"/>
        </w:rPr>
        <w:t xml:space="preserve"> </w:t>
      </w:r>
      <w:r w:rsidR="00700348">
        <w:t>interaksi</w:t>
      </w:r>
      <w:r w:rsidR="00700348">
        <w:rPr>
          <w:spacing w:val="-2"/>
        </w:rPr>
        <w:t xml:space="preserve"> </w:t>
      </w:r>
      <w:r w:rsidR="00700348">
        <w:t>aktif</w:t>
      </w:r>
      <w:r w:rsidR="00700348">
        <w:rPr>
          <w:spacing w:val="-3"/>
        </w:rPr>
        <w:t xml:space="preserve"> </w:t>
      </w:r>
      <w:r w:rsidR="00700348">
        <w:t>di</w:t>
      </w:r>
      <w:r w:rsidR="00700348">
        <w:rPr>
          <w:spacing w:val="-4"/>
        </w:rPr>
        <w:t xml:space="preserve"> </w:t>
      </w:r>
      <w:r w:rsidR="00700348">
        <w:t>media</w:t>
      </w:r>
      <w:r w:rsidR="00700348">
        <w:rPr>
          <w:spacing w:val="-3"/>
        </w:rPr>
        <w:t xml:space="preserve"> </w:t>
      </w:r>
      <w:r w:rsidR="00700348">
        <w:t>sosial.</w:t>
      </w:r>
      <w:r w:rsidR="00700348">
        <w:rPr>
          <w:spacing w:val="-4"/>
        </w:rPr>
        <w:t xml:space="preserve"> </w:t>
      </w:r>
      <w:r w:rsidR="00700348">
        <w:t xml:space="preserve">Dengan pendekatan ini, </w:t>
      </w:r>
      <w:r>
        <w:t>Visinema</w:t>
      </w:r>
      <w:r w:rsidR="00700348">
        <w:t xml:space="preserve"> Pictures tidak hanya berhasil menarik perhatian penonton tetapi juga memperkuat ekosistem industri perfilman Indonesia. </w:t>
      </w:r>
      <w:r w:rsidR="00700348">
        <w:rPr>
          <w:i/>
        </w:rPr>
        <w:t xml:space="preserve">IMC tools </w:t>
      </w:r>
      <w:r w:rsidR="00700348">
        <w:t xml:space="preserve">yang digunakan </w:t>
      </w:r>
      <w:r w:rsidR="002879F6">
        <w:t>Visinema</w:t>
      </w:r>
      <w:r w:rsidR="00700348">
        <w:t xml:space="preserve"> Pictures;</w:t>
      </w:r>
    </w:p>
    <w:p w14:paraId="3930D637" w14:textId="77777777" w:rsidR="00700348" w:rsidRDefault="00700348" w:rsidP="00700348">
      <w:pPr>
        <w:pStyle w:val="ListParagraph"/>
        <w:numPr>
          <w:ilvl w:val="0"/>
          <w:numId w:val="8"/>
        </w:numPr>
        <w:tabs>
          <w:tab w:val="left" w:pos="827"/>
        </w:tabs>
        <w:ind w:left="827" w:right="0" w:hanging="566"/>
        <w:rPr>
          <w:sz w:val="24"/>
        </w:rPr>
      </w:pPr>
      <w:r>
        <w:rPr>
          <w:i/>
          <w:spacing w:val="-2"/>
          <w:sz w:val="24"/>
        </w:rPr>
        <w:t>Advertisement</w:t>
      </w:r>
      <w:r>
        <w:rPr>
          <w:spacing w:val="-2"/>
          <w:sz w:val="24"/>
        </w:rPr>
        <w:t>:</w:t>
      </w:r>
    </w:p>
    <w:p w14:paraId="2196DA78" w14:textId="77777777" w:rsidR="00700348" w:rsidRDefault="00EB1320" w:rsidP="00EB1320">
      <w:pPr>
        <w:pStyle w:val="BodyText"/>
        <w:ind w:left="828" w:right="50" w:firstLine="566"/>
        <w:jc w:val="both"/>
      </w:pPr>
      <w:r>
        <w:t>Hafiz</w:t>
      </w:r>
      <w:r w:rsidR="008C542A">
        <w:t xml:space="preserve"> </w:t>
      </w:r>
      <w:r w:rsidR="00700348">
        <w:t xml:space="preserve">menjelaskan bahwa iklan merupakan langkah pertama </w:t>
      </w:r>
      <w:r>
        <w:t>Visinema</w:t>
      </w:r>
      <w:r w:rsidR="00700348">
        <w:t xml:space="preserve"> dalam memperkenalkan </w:t>
      </w:r>
      <w:r w:rsidR="00F3344C">
        <w:t>film “13 Bom di Jakarta”</w:t>
      </w:r>
      <w:r w:rsidR="00700348">
        <w:t xml:space="preserve"> ke khalayak luas, </w:t>
      </w:r>
      <w:r w:rsidR="00F3344C">
        <w:t xml:space="preserve">selain media konvensional, Visinema juga </w:t>
      </w:r>
      <w:r w:rsidR="00700348">
        <w:t xml:space="preserve">memanfaatkan </w:t>
      </w:r>
      <w:r w:rsidR="007557D1">
        <w:rPr>
          <w:i/>
        </w:rPr>
        <w:t xml:space="preserve">digital ads </w:t>
      </w:r>
      <w:r w:rsidR="00F3344C">
        <w:t xml:space="preserve">di </w:t>
      </w:r>
      <w:r w:rsidR="00700348">
        <w:t>media sosial seperti Instagram, TikTok, dan YouTube untuk membangun antusiasme sejak tahap</w:t>
      </w:r>
      <w:r w:rsidR="00700348">
        <w:rPr>
          <w:spacing w:val="-7"/>
        </w:rPr>
        <w:t xml:space="preserve"> </w:t>
      </w:r>
      <w:r w:rsidR="00700348">
        <w:t>produksi.</w:t>
      </w:r>
      <w:r w:rsidR="00700348">
        <w:rPr>
          <w:spacing w:val="-7"/>
        </w:rPr>
        <w:t xml:space="preserve"> </w:t>
      </w:r>
      <w:r w:rsidR="005E4924">
        <w:rPr>
          <w:i/>
          <w:spacing w:val="-7"/>
        </w:rPr>
        <w:t xml:space="preserve">Cast reveal, First look, </w:t>
      </w:r>
      <w:r w:rsidR="00700348">
        <w:t>Teaser</w:t>
      </w:r>
      <w:r w:rsidR="00700348">
        <w:rPr>
          <w:spacing w:val="-5"/>
        </w:rPr>
        <w:t xml:space="preserve"> </w:t>
      </w:r>
      <w:r w:rsidR="00700348">
        <w:t>dan</w:t>
      </w:r>
      <w:r w:rsidR="00700348">
        <w:rPr>
          <w:spacing w:val="-7"/>
        </w:rPr>
        <w:t xml:space="preserve"> </w:t>
      </w:r>
      <w:r w:rsidR="00700348" w:rsidRPr="005E4924">
        <w:rPr>
          <w:i/>
        </w:rPr>
        <w:t>trailer</w:t>
      </w:r>
      <w:r w:rsidR="00700348">
        <w:rPr>
          <w:spacing w:val="-8"/>
        </w:rPr>
        <w:t xml:space="preserve"> </w:t>
      </w:r>
      <w:r w:rsidR="00700348">
        <w:t>menjadi</w:t>
      </w:r>
      <w:r w:rsidR="00700348">
        <w:rPr>
          <w:spacing w:val="-6"/>
        </w:rPr>
        <w:t xml:space="preserve"> </w:t>
      </w:r>
      <w:r w:rsidR="00700348">
        <w:t>senjata</w:t>
      </w:r>
      <w:r w:rsidR="00700348">
        <w:rPr>
          <w:spacing w:val="-8"/>
        </w:rPr>
        <w:t xml:space="preserve"> </w:t>
      </w:r>
      <w:r w:rsidR="00700348">
        <w:t>utama,</w:t>
      </w:r>
      <w:r w:rsidR="00700348">
        <w:rPr>
          <w:spacing w:val="-7"/>
        </w:rPr>
        <w:t xml:space="preserve"> </w:t>
      </w:r>
      <w:r w:rsidR="00700348">
        <w:t>tidak</w:t>
      </w:r>
      <w:r w:rsidR="00700348">
        <w:rPr>
          <w:spacing w:val="-9"/>
        </w:rPr>
        <w:t xml:space="preserve"> </w:t>
      </w:r>
      <w:r w:rsidR="00700348">
        <w:t>hanya</w:t>
      </w:r>
      <w:r w:rsidR="00700348">
        <w:rPr>
          <w:spacing w:val="-3"/>
        </w:rPr>
        <w:t xml:space="preserve"> </w:t>
      </w:r>
      <w:r w:rsidR="00700348">
        <w:t>sebagai</w:t>
      </w:r>
      <w:r w:rsidR="00700348">
        <w:rPr>
          <w:spacing w:val="-6"/>
        </w:rPr>
        <w:t xml:space="preserve"> </w:t>
      </w:r>
      <w:r w:rsidR="00700348">
        <w:t>promosi</w:t>
      </w:r>
      <w:r w:rsidR="00700348">
        <w:rPr>
          <w:spacing w:val="-9"/>
        </w:rPr>
        <w:t xml:space="preserve"> </w:t>
      </w:r>
      <w:r w:rsidR="00700348">
        <w:t>tetapi juga sebagai sarana menyampaikan pesan mendalam yang mencakup isu sosial dalam film. Setiap iklan dirancang untuk menciptakan keterlibatan emosional, sehingga</w:t>
      </w:r>
      <w:r w:rsidR="00700348">
        <w:rPr>
          <w:spacing w:val="-3"/>
        </w:rPr>
        <w:t xml:space="preserve"> </w:t>
      </w:r>
      <w:r w:rsidR="00700348">
        <w:t>film</w:t>
      </w:r>
      <w:r w:rsidR="00700348">
        <w:rPr>
          <w:spacing w:val="-6"/>
        </w:rPr>
        <w:t xml:space="preserve"> </w:t>
      </w:r>
      <w:r w:rsidR="00F3344C">
        <w:t>“13 Bom di Jakarta”</w:t>
      </w:r>
      <w:r w:rsidR="00700348">
        <w:rPr>
          <w:spacing w:val="-2"/>
        </w:rPr>
        <w:t xml:space="preserve"> </w:t>
      </w:r>
      <w:r w:rsidR="00700348">
        <w:t>tidak</w:t>
      </w:r>
      <w:r w:rsidR="00700348">
        <w:rPr>
          <w:spacing w:val="-4"/>
        </w:rPr>
        <w:t xml:space="preserve"> </w:t>
      </w:r>
      <w:r w:rsidR="00700348">
        <w:t>hanya</w:t>
      </w:r>
      <w:r w:rsidR="00700348">
        <w:rPr>
          <w:spacing w:val="-1"/>
        </w:rPr>
        <w:t xml:space="preserve"> </w:t>
      </w:r>
      <w:r w:rsidR="00700348">
        <w:t>menghibur</w:t>
      </w:r>
      <w:r w:rsidR="00700348">
        <w:rPr>
          <w:spacing w:val="-5"/>
        </w:rPr>
        <w:t xml:space="preserve"> </w:t>
      </w:r>
      <w:r w:rsidR="00700348">
        <w:t>tetapi</w:t>
      </w:r>
      <w:r w:rsidR="00700348">
        <w:rPr>
          <w:spacing w:val="-2"/>
        </w:rPr>
        <w:t xml:space="preserve"> </w:t>
      </w:r>
      <w:r w:rsidR="00700348">
        <w:t>juga</w:t>
      </w:r>
      <w:r w:rsidR="00700348">
        <w:rPr>
          <w:spacing w:val="-3"/>
        </w:rPr>
        <w:t xml:space="preserve"> </w:t>
      </w:r>
      <w:r w:rsidR="00700348">
        <w:t>memberikan</w:t>
      </w:r>
      <w:r w:rsidR="00700348">
        <w:rPr>
          <w:spacing w:val="-2"/>
        </w:rPr>
        <w:t xml:space="preserve"> </w:t>
      </w:r>
      <w:r w:rsidR="00700348">
        <w:t>dampak</w:t>
      </w:r>
      <w:r w:rsidR="00700348">
        <w:rPr>
          <w:spacing w:val="-2"/>
        </w:rPr>
        <w:t xml:space="preserve"> </w:t>
      </w:r>
      <w:r w:rsidR="00700348">
        <w:t>dan berkesan bagi audiens.</w:t>
      </w:r>
    </w:p>
    <w:p w14:paraId="3347E2F2" w14:textId="77777777" w:rsidR="00F9477B" w:rsidRDefault="005E4924" w:rsidP="00F9477B">
      <w:pPr>
        <w:pStyle w:val="BodyText"/>
        <w:ind w:left="606" w:right="46"/>
        <w:jc w:val="center"/>
        <w:rPr>
          <w:b/>
        </w:rPr>
      </w:pPr>
      <w:r>
        <w:rPr>
          <w:b/>
        </w:rPr>
        <w:t>Gambar 1.9</w:t>
      </w:r>
      <w:r w:rsidR="00F9477B" w:rsidRPr="008436AA">
        <w:rPr>
          <w:b/>
        </w:rPr>
        <w:t>.</w:t>
      </w:r>
    </w:p>
    <w:p w14:paraId="67DA1DFA" w14:textId="77777777" w:rsidR="00F9477B" w:rsidRDefault="00A01E66" w:rsidP="00F9477B">
      <w:pPr>
        <w:pStyle w:val="BodyText"/>
        <w:ind w:left="606" w:right="46"/>
        <w:jc w:val="center"/>
        <w:rPr>
          <w:b/>
        </w:rPr>
      </w:pPr>
      <w:r>
        <w:rPr>
          <w:b/>
        </w:rPr>
        <w:t>Digital Ads</w:t>
      </w:r>
      <w:r w:rsidR="005E4924">
        <w:rPr>
          <w:b/>
        </w:rPr>
        <w:t xml:space="preserve"> Film “13 Bom di Jakarta”</w:t>
      </w:r>
    </w:p>
    <w:p w14:paraId="35BCE546" w14:textId="77777777" w:rsidR="006816E3" w:rsidRDefault="006816E3" w:rsidP="00F9477B">
      <w:pPr>
        <w:pStyle w:val="BodyText"/>
        <w:ind w:left="606" w:right="46"/>
        <w:jc w:val="center"/>
      </w:pPr>
      <w:r>
        <w:rPr>
          <w:noProof/>
        </w:rPr>
        <w:drawing>
          <wp:inline distT="0" distB="0" distL="0" distR="0" wp14:anchorId="0F92AB45" wp14:editId="3F2A796B">
            <wp:extent cx="4803768" cy="2700916"/>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17820" cy="2708817"/>
                    </a:xfrm>
                    <a:prstGeom prst="rect">
                      <a:avLst/>
                    </a:prstGeom>
                    <a:noFill/>
                    <a:ln>
                      <a:noFill/>
                    </a:ln>
                  </pic:spPr>
                </pic:pic>
              </a:graphicData>
            </a:graphic>
          </wp:inline>
        </w:drawing>
      </w:r>
    </w:p>
    <w:p w14:paraId="2AB48606" w14:textId="77777777" w:rsidR="00A01E66" w:rsidRDefault="00A01E66" w:rsidP="00A01E66">
      <w:pPr>
        <w:pStyle w:val="BodyText"/>
        <w:ind w:left="606" w:right="46"/>
      </w:pPr>
      <w:r>
        <w:tab/>
        <w:t xml:space="preserve">          Sumber : Visinema </w:t>
      </w:r>
    </w:p>
    <w:p w14:paraId="6A86549E" w14:textId="77777777" w:rsidR="00700348" w:rsidRDefault="00700348" w:rsidP="00700348">
      <w:pPr>
        <w:pStyle w:val="ListParagraph"/>
        <w:numPr>
          <w:ilvl w:val="0"/>
          <w:numId w:val="8"/>
        </w:numPr>
        <w:tabs>
          <w:tab w:val="left" w:pos="827"/>
        </w:tabs>
        <w:spacing w:line="275" w:lineRule="exact"/>
        <w:ind w:left="827" w:right="0" w:hanging="566"/>
        <w:rPr>
          <w:sz w:val="24"/>
        </w:rPr>
      </w:pPr>
      <w:r>
        <w:rPr>
          <w:sz w:val="24"/>
        </w:rPr>
        <w:t>Sales</w:t>
      </w:r>
      <w:r>
        <w:rPr>
          <w:spacing w:val="-2"/>
          <w:sz w:val="24"/>
        </w:rPr>
        <w:t xml:space="preserve"> Promotion</w:t>
      </w:r>
    </w:p>
    <w:p w14:paraId="3E691355" w14:textId="77777777" w:rsidR="00700348" w:rsidRDefault="00700348" w:rsidP="00EB1320">
      <w:pPr>
        <w:pStyle w:val="BodyText"/>
        <w:ind w:left="828" w:right="48" w:firstLine="566"/>
        <w:jc w:val="both"/>
      </w:pPr>
      <w:r>
        <w:t xml:space="preserve">Strategi sales promotion yang diterapkan oleh </w:t>
      </w:r>
      <w:r w:rsidR="008C542A">
        <w:t>Visinema</w:t>
      </w:r>
      <w:r>
        <w:t xml:space="preserve"> bertujuan untuk mendorong</w:t>
      </w:r>
      <w:r>
        <w:rPr>
          <w:spacing w:val="-1"/>
        </w:rPr>
        <w:t xml:space="preserve"> </w:t>
      </w:r>
      <w:r>
        <w:t>minat penonton</w:t>
      </w:r>
      <w:r>
        <w:rPr>
          <w:spacing w:val="-1"/>
        </w:rPr>
        <w:t xml:space="preserve"> </w:t>
      </w:r>
      <w:r>
        <w:t>agar lebih</w:t>
      </w:r>
      <w:r>
        <w:rPr>
          <w:spacing w:val="-1"/>
        </w:rPr>
        <w:t xml:space="preserve"> </w:t>
      </w:r>
      <w:r>
        <w:t>cepat tertarik dan</w:t>
      </w:r>
      <w:r>
        <w:rPr>
          <w:spacing w:val="-1"/>
        </w:rPr>
        <w:t xml:space="preserve"> </w:t>
      </w:r>
      <w:r>
        <w:t>termotivasi menyaksikan</w:t>
      </w:r>
      <w:r>
        <w:rPr>
          <w:spacing w:val="-1"/>
        </w:rPr>
        <w:t xml:space="preserve"> </w:t>
      </w:r>
      <w:r>
        <w:t xml:space="preserve">film-film produksi </w:t>
      </w:r>
      <w:r w:rsidR="008C542A">
        <w:t>Visinema</w:t>
      </w:r>
      <w:r>
        <w:t xml:space="preserve"> Pictures, terutama menjelang perilisan. </w:t>
      </w:r>
      <w:r w:rsidR="00EB1320">
        <w:t>Hafiz</w:t>
      </w:r>
      <w:r>
        <w:t xml:space="preserve"> menjelaskan bahwa</w:t>
      </w:r>
      <w:r>
        <w:rPr>
          <w:spacing w:val="-12"/>
        </w:rPr>
        <w:t xml:space="preserve"> </w:t>
      </w:r>
      <w:r>
        <w:t>berbagai</w:t>
      </w:r>
      <w:r>
        <w:rPr>
          <w:spacing w:val="-13"/>
        </w:rPr>
        <w:t xml:space="preserve"> </w:t>
      </w:r>
      <w:r>
        <w:t>inisiatif</w:t>
      </w:r>
      <w:r>
        <w:rPr>
          <w:spacing w:val="-14"/>
        </w:rPr>
        <w:t xml:space="preserve"> </w:t>
      </w:r>
      <w:r>
        <w:t>promosi</w:t>
      </w:r>
      <w:r>
        <w:rPr>
          <w:spacing w:val="-13"/>
        </w:rPr>
        <w:t xml:space="preserve"> </w:t>
      </w:r>
      <w:r>
        <w:t>dirancang</w:t>
      </w:r>
      <w:r>
        <w:rPr>
          <w:spacing w:val="-11"/>
        </w:rPr>
        <w:t xml:space="preserve"> </w:t>
      </w:r>
      <w:r>
        <w:t>untuk</w:t>
      </w:r>
      <w:r>
        <w:rPr>
          <w:spacing w:val="-13"/>
        </w:rPr>
        <w:t xml:space="preserve"> </w:t>
      </w:r>
      <w:r>
        <w:t>memberikan</w:t>
      </w:r>
      <w:r>
        <w:rPr>
          <w:spacing w:val="-13"/>
        </w:rPr>
        <w:t xml:space="preserve"> </w:t>
      </w:r>
      <w:r>
        <w:t>pengalaman</w:t>
      </w:r>
      <w:r>
        <w:rPr>
          <w:spacing w:val="-13"/>
        </w:rPr>
        <w:t xml:space="preserve"> </w:t>
      </w:r>
      <w:r>
        <w:t>langsung</w:t>
      </w:r>
      <w:r>
        <w:rPr>
          <w:spacing w:val="-13"/>
        </w:rPr>
        <w:t xml:space="preserve"> </w:t>
      </w:r>
      <w:r>
        <w:t>kepada audiens,</w:t>
      </w:r>
      <w:r>
        <w:rPr>
          <w:spacing w:val="-13"/>
        </w:rPr>
        <w:t xml:space="preserve"> </w:t>
      </w:r>
      <w:r>
        <w:t>meningkatkan</w:t>
      </w:r>
      <w:r>
        <w:rPr>
          <w:spacing w:val="-13"/>
        </w:rPr>
        <w:t xml:space="preserve"> </w:t>
      </w:r>
      <w:r>
        <w:t>antusiasme,</w:t>
      </w:r>
      <w:r>
        <w:rPr>
          <w:spacing w:val="-13"/>
        </w:rPr>
        <w:t xml:space="preserve"> </w:t>
      </w:r>
      <w:r>
        <w:t>dan</w:t>
      </w:r>
      <w:r>
        <w:rPr>
          <w:spacing w:val="-13"/>
        </w:rPr>
        <w:t xml:space="preserve"> </w:t>
      </w:r>
      <w:r>
        <w:t>menciptakan</w:t>
      </w:r>
      <w:r>
        <w:rPr>
          <w:spacing w:val="-13"/>
        </w:rPr>
        <w:t xml:space="preserve"> </w:t>
      </w:r>
      <w:r>
        <w:t>pengalaman</w:t>
      </w:r>
      <w:r>
        <w:rPr>
          <w:spacing w:val="-13"/>
        </w:rPr>
        <w:t xml:space="preserve"> </w:t>
      </w:r>
      <w:r>
        <w:t>yang</w:t>
      </w:r>
      <w:r>
        <w:rPr>
          <w:spacing w:val="-13"/>
        </w:rPr>
        <w:t xml:space="preserve"> </w:t>
      </w:r>
      <w:r>
        <w:t>tak</w:t>
      </w:r>
      <w:r>
        <w:rPr>
          <w:spacing w:val="-15"/>
        </w:rPr>
        <w:t xml:space="preserve"> </w:t>
      </w:r>
      <w:r>
        <w:t>terlupakan.</w:t>
      </w:r>
      <w:r>
        <w:rPr>
          <w:spacing w:val="-13"/>
        </w:rPr>
        <w:t xml:space="preserve"> </w:t>
      </w:r>
      <w:r>
        <w:t xml:space="preserve">Salah satu bentuk promosi utama adalah pemutaran film perdana yang dihadiri oleh aktor, sutradara, dan tim produksi, memungkinkan interaksi langsung dengan audiens dan media untuk </w:t>
      </w:r>
      <w:r>
        <w:lastRenderedPageBreak/>
        <w:t xml:space="preserve">membangun koneksi emosional serta rasa keterlibatan dalam proses pembuatan film. Selain itu, </w:t>
      </w:r>
      <w:r w:rsidR="008C542A">
        <w:t>Visinema</w:t>
      </w:r>
      <w:r>
        <w:t xml:space="preserve"> Pictures juga mengadakan promosi melalui media sosial dengan menawarkan </w:t>
      </w:r>
      <w:r>
        <w:rPr>
          <w:i/>
        </w:rPr>
        <w:t xml:space="preserve">merchandise </w:t>
      </w:r>
      <w:r>
        <w:t>eksklusif serta kesempatan bertemu dengan para aktor dan pembuat</w:t>
      </w:r>
      <w:r>
        <w:rPr>
          <w:spacing w:val="-6"/>
        </w:rPr>
        <w:t xml:space="preserve"> </w:t>
      </w:r>
      <w:r>
        <w:t>film.</w:t>
      </w:r>
      <w:r>
        <w:rPr>
          <w:spacing w:val="-9"/>
        </w:rPr>
        <w:t xml:space="preserve"> </w:t>
      </w:r>
      <w:r>
        <w:t>Strategi</w:t>
      </w:r>
      <w:r>
        <w:rPr>
          <w:spacing w:val="-6"/>
        </w:rPr>
        <w:t xml:space="preserve"> </w:t>
      </w:r>
      <w:r>
        <w:t>ini</w:t>
      </w:r>
      <w:r>
        <w:rPr>
          <w:spacing w:val="-9"/>
        </w:rPr>
        <w:t xml:space="preserve"> </w:t>
      </w:r>
      <w:r>
        <w:t>menumbuhkan</w:t>
      </w:r>
      <w:r>
        <w:rPr>
          <w:spacing w:val="-7"/>
        </w:rPr>
        <w:t xml:space="preserve"> </w:t>
      </w:r>
      <w:r>
        <w:t>rasa</w:t>
      </w:r>
      <w:r>
        <w:rPr>
          <w:spacing w:val="-5"/>
        </w:rPr>
        <w:t xml:space="preserve"> </w:t>
      </w:r>
      <w:r>
        <w:t>penasaran</w:t>
      </w:r>
      <w:r>
        <w:rPr>
          <w:spacing w:val="-7"/>
        </w:rPr>
        <w:t xml:space="preserve"> </w:t>
      </w:r>
      <w:r>
        <w:t>dan</w:t>
      </w:r>
      <w:r>
        <w:rPr>
          <w:spacing w:val="-7"/>
        </w:rPr>
        <w:t xml:space="preserve"> </w:t>
      </w:r>
      <w:r>
        <w:t>mendorong</w:t>
      </w:r>
      <w:r>
        <w:rPr>
          <w:spacing w:val="-9"/>
        </w:rPr>
        <w:t xml:space="preserve"> </w:t>
      </w:r>
      <w:r>
        <w:t>audiens</w:t>
      </w:r>
      <w:r>
        <w:rPr>
          <w:spacing w:val="-7"/>
        </w:rPr>
        <w:t xml:space="preserve"> </w:t>
      </w:r>
      <w:r>
        <w:t>untuk</w:t>
      </w:r>
      <w:r>
        <w:rPr>
          <w:spacing w:val="-7"/>
        </w:rPr>
        <w:t xml:space="preserve"> </w:t>
      </w:r>
      <w:r>
        <w:t>aktif berpartisipasi dalam memberikan kesan mereka di media sosial, sehingga memperluas jangkauan promosi secara organik.</w:t>
      </w:r>
    </w:p>
    <w:p w14:paraId="601766DD" w14:textId="77777777" w:rsidR="005E4924" w:rsidRDefault="005E4924" w:rsidP="005E4924">
      <w:pPr>
        <w:pStyle w:val="BodyText"/>
        <w:ind w:left="606" w:right="46"/>
        <w:jc w:val="center"/>
        <w:rPr>
          <w:b/>
        </w:rPr>
      </w:pPr>
      <w:r>
        <w:rPr>
          <w:b/>
        </w:rPr>
        <w:t>Gambar 1.10</w:t>
      </w:r>
      <w:r w:rsidRPr="008436AA">
        <w:rPr>
          <w:b/>
        </w:rPr>
        <w:t>.</w:t>
      </w:r>
    </w:p>
    <w:p w14:paraId="7CD214F5" w14:textId="77777777" w:rsidR="005E4924" w:rsidRDefault="005E4924" w:rsidP="005E4924">
      <w:pPr>
        <w:pStyle w:val="BodyText"/>
        <w:ind w:left="606" w:right="46"/>
        <w:jc w:val="center"/>
        <w:rPr>
          <w:b/>
        </w:rPr>
      </w:pPr>
      <w:r>
        <w:rPr>
          <w:b/>
        </w:rPr>
        <w:t>Press Screening Film “13 Bom di Jakarta”</w:t>
      </w:r>
    </w:p>
    <w:p w14:paraId="227AF1B1" w14:textId="77777777" w:rsidR="005E4924" w:rsidRDefault="005E4924" w:rsidP="00EB1320">
      <w:pPr>
        <w:pStyle w:val="BodyText"/>
        <w:ind w:left="828" w:right="48" w:firstLine="566"/>
        <w:jc w:val="both"/>
      </w:pPr>
    </w:p>
    <w:p w14:paraId="6196E259" w14:textId="77777777" w:rsidR="005E4924" w:rsidRDefault="005E4924" w:rsidP="005E4924">
      <w:pPr>
        <w:pStyle w:val="BodyText"/>
        <w:ind w:left="828" w:right="48" w:firstLine="566"/>
        <w:jc w:val="center"/>
      </w:pPr>
      <w:r>
        <w:rPr>
          <w:noProof/>
        </w:rPr>
        <w:drawing>
          <wp:inline distT="0" distB="0" distL="0" distR="0" wp14:anchorId="78647892" wp14:editId="68527A4B">
            <wp:extent cx="3931920" cy="29933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33847" cy="2994857"/>
                    </a:xfrm>
                    <a:prstGeom prst="rect">
                      <a:avLst/>
                    </a:prstGeom>
                    <a:noFill/>
                    <a:ln>
                      <a:noFill/>
                    </a:ln>
                  </pic:spPr>
                </pic:pic>
              </a:graphicData>
            </a:graphic>
          </wp:inline>
        </w:drawing>
      </w:r>
    </w:p>
    <w:p w14:paraId="7476625F" w14:textId="77777777" w:rsidR="005E4924" w:rsidRDefault="005E4924" w:rsidP="005E4924">
      <w:pPr>
        <w:pStyle w:val="BodyText"/>
        <w:ind w:left="828" w:right="48" w:firstLine="566"/>
      </w:pPr>
      <w:r>
        <w:t xml:space="preserve">                Sumber : Visinema</w:t>
      </w:r>
    </w:p>
    <w:p w14:paraId="7CA8C1E1" w14:textId="77777777" w:rsidR="00700348" w:rsidRDefault="00700348" w:rsidP="00700348">
      <w:pPr>
        <w:pStyle w:val="ListParagraph"/>
        <w:numPr>
          <w:ilvl w:val="0"/>
          <w:numId w:val="8"/>
        </w:numPr>
        <w:tabs>
          <w:tab w:val="left" w:pos="827"/>
        </w:tabs>
        <w:spacing w:line="271" w:lineRule="exact"/>
        <w:ind w:left="827" w:right="0" w:hanging="566"/>
        <w:rPr>
          <w:sz w:val="24"/>
        </w:rPr>
      </w:pPr>
      <w:r>
        <w:rPr>
          <w:sz w:val="24"/>
        </w:rPr>
        <w:t>Events</w:t>
      </w:r>
      <w:r>
        <w:rPr>
          <w:spacing w:val="-2"/>
          <w:sz w:val="24"/>
        </w:rPr>
        <w:t xml:space="preserve"> </w:t>
      </w:r>
      <w:r>
        <w:rPr>
          <w:sz w:val="24"/>
        </w:rPr>
        <w:t>and</w:t>
      </w:r>
      <w:r>
        <w:rPr>
          <w:spacing w:val="-1"/>
          <w:sz w:val="24"/>
        </w:rPr>
        <w:t xml:space="preserve"> </w:t>
      </w:r>
      <w:r>
        <w:rPr>
          <w:spacing w:val="-2"/>
          <w:sz w:val="24"/>
        </w:rPr>
        <w:t>Experiences</w:t>
      </w:r>
    </w:p>
    <w:p w14:paraId="7122E02D" w14:textId="77777777" w:rsidR="00A01E66" w:rsidRPr="005E4924" w:rsidRDefault="00700348" w:rsidP="00700348">
      <w:pPr>
        <w:pStyle w:val="BodyText"/>
        <w:spacing w:before="2"/>
        <w:ind w:left="828" w:right="46" w:firstLine="566"/>
        <w:jc w:val="both"/>
      </w:pPr>
      <w:r>
        <w:t xml:space="preserve">Bagi </w:t>
      </w:r>
      <w:r w:rsidR="00EB1320">
        <w:t xml:space="preserve">Michael, </w:t>
      </w:r>
      <w:r w:rsidR="008C542A">
        <w:t xml:space="preserve">Hafiz </w:t>
      </w:r>
      <w:r>
        <w:t xml:space="preserve">dan timnya di </w:t>
      </w:r>
      <w:r w:rsidR="008C542A">
        <w:t>Visinema</w:t>
      </w:r>
      <w:r>
        <w:t>, mendekatkan film dengan penonton membutuhkan lebih dari sekadar promosi pasif. Sinemaku secara konsisten menciptakan</w:t>
      </w:r>
      <w:r>
        <w:rPr>
          <w:spacing w:val="-1"/>
        </w:rPr>
        <w:t xml:space="preserve"> </w:t>
      </w:r>
      <w:r>
        <w:rPr>
          <w:i/>
        </w:rPr>
        <w:t xml:space="preserve">event </w:t>
      </w:r>
      <w:r>
        <w:t>interaktif</w:t>
      </w:r>
      <w:r>
        <w:rPr>
          <w:spacing w:val="-4"/>
        </w:rPr>
        <w:t xml:space="preserve"> </w:t>
      </w:r>
      <w:r>
        <w:t>yang</w:t>
      </w:r>
      <w:r>
        <w:rPr>
          <w:spacing w:val="-1"/>
        </w:rPr>
        <w:t xml:space="preserve"> </w:t>
      </w:r>
      <w:r>
        <w:t>memungkinkan</w:t>
      </w:r>
      <w:r>
        <w:rPr>
          <w:spacing w:val="-3"/>
        </w:rPr>
        <w:t xml:space="preserve"> </w:t>
      </w:r>
      <w:r>
        <w:t>audiens merasakan</w:t>
      </w:r>
      <w:r>
        <w:rPr>
          <w:spacing w:val="-3"/>
        </w:rPr>
        <w:t xml:space="preserve"> </w:t>
      </w:r>
      <w:r>
        <w:t>emosi</w:t>
      </w:r>
      <w:r>
        <w:rPr>
          <w:spacing w:val="-3"/>
        </w:rPr>
        <w:t xml:space="preserve"> </w:t>
      </w:r>
      <w:r>
        <w:t>mendalam dari cerita</w:t>
      </w:r>
      <w:r>
        <w:rPr>
          <w:spacing w:val="-1"/>
        </w:rPr>
        <w:t xml:space="preserve"> </w:t>
      </w:r>
      <w:r>
        <w:t>yang</w:t>
      </w:r>
      <w:r>
        <w:rPr>
          <w:spacing w:val="-2"/>
        </w:rPr>
        <w:t xml:space="preserve"> </w:t>
      </w:r>
      <w:r>
        <w:t>dihadirkan,</w:t>
      </w:r>
      <w:r>
        <w:rPr>
          <w:spacing w:val="-2"/>
        </w:rPr>
        <w:t xml:space="preserve"> </w:t>
      </w:r>
      <w:r>
        <w:t xml:space="preserve">Dengan strategi inovatif ini, </w:t>
      </w:r>
      <w:r w:rsidR="00EB1320">
        <w:t>Visinema</w:t>
      </w:r>
      <w:r>
        <w:t xml:space="preserve"> Pictures berharap dapat memperkuat</w:t>
      </w:r>
      <w:r>
        <w:rPr>
          <w:spacing w:val="-11"/>
        </w:rPr>
        <w:t xml:space="preserve"> </w:t>
      </w:r>
      <w:r>
        <w:t>hubungan</w:t>
      </w:r>
      <w:r>
        <w:rPr>
          <w:spacing w:val="-11"/>
        </w:rPr>
        <w:t xml:space="preserve"> </w:t>
      </w:r>
      <w:r>
        <w:t>emosional</w:t>
      </w:r>
      <w:r>
        <w:rPr>
          <w:spacing w:val="-8"/>
        </w:rPr>
        <w:t xml:space="preserve"> </w:t>
      </w:r>
      <w:r>
        <w:t>dengan</w:t>
      </w:r>
      <w:r>
        <w:rPr>
          <w:spacing w:val="-9"/>
        </w:rPr>
        <w:t xml:space="preserve"> </w:t>
      </w:r>
      <w:r>
        <w:t>audiens</w:t>
      </w:r>
      <w:r>
        <w:rPr>
          <w:spacing w:val="-9"/>
        </w:rPr>
        <w:t xml:space="preserve"> </w:t>
      </w:r>
      <w:r>
        <w:t>sekaligus</w:t>
      </w:r>
      <w:r>
        <w:rPr>
          <w:spacing w:val="-11"/>
        </w:rPr>
        <w:t xml:space="preserve"> </w:t>
      </w:r>
      <w:r>
        <w:t>memperluas</w:t>
      </w:r>
      <w:r>
        <w:rPr>
          <w:spacing w:val="-11"/>
        </w:rPr>
        <w:t xml:space="preserve"> </w:t>
      </w:r>
      <w:r>
        <w:t>jangkauan</w:t>
      </w:r>
      <w:r>
        <w:rPr>
          <w:spacing w:val="-6"/>
        </w:rPr>
        <w:t xml:space="preserve"> </w:t>
      </w:r>
      <w:r>
        <w:t>promosi agar film mereka dapat dinikmati oleh lebih banyak lapisa</w:t>
      </w:r>
      <w:r w:rsidR="005E4924">
        <w:t xml:space="preserve">n masyarakat, mialnya dengan melakukan aktivitas dalam komunitas yang terkait dengan isu yang ada dalam film, seperti komunitas </w:t>
      </w:r>
      <w:r w:rsidR="005E4924">
        <w:rPr>
          <w:i/>
        </w:rPr>
        <w:t xml:space="preserve">drift </w:t>
      </w:r>
      <w:r w:rsidR="005E4924">
        <w:t xml:space="preserve">dan </w:t>
      </w:r>
      <w:r w:rsidR="005E4924">
        <w:rPr>
          <w:i/>
        </w:rPr>
        <w:t xml:space="preserve">air soft gun, </w:t>
      </w:r>
      <w:r w:rsidR="005E4924">
        <w:t>serta komunitas pengguna bitcoin.</w:t>
      </w:r>
    </w:p>
    <w:p w14:paraId="61FF1FE6" w14:textId="77777777" w:rsidR="005E4924" w:rsidRDefault="005E4924" w:rsidP="005E4924">
      <w:pPr>
        <w:pStyle w:val="BodyText"/>
        <w:ind w:left="606" w:right="46"/>
        <w:jc w:val="center"/>
        <w:rPr>
          <w:b/>
        </w:rPr>
      </w:pPr>
      <w:r>
        <w:rPr>
          <w:b/>
        </w:rPr>
        <w:t>Gambar 1.11</w:t>
      </w:r>
      <w:r w:rsidRPr="008436AA">
        <w:rPr>
          <w:b/>
        </w:rPr>
        <w:t>.</w:t>
      </w:r>
    </w:p>
    <w:p w14:paraId="137796A5" w14:textId="77777777" w:rsidR="005E4924" w:rsidRDefault="005E4924" w:rsidP="005E4924">
      <w:pPr>
        <w:pStyle w:val="BodyText"/>
        <w:ind w:left="606" w:right="46"/>
        <w:jc w:val="center"/>
      </w:pPr>
      <w:r>
        <w:rPr>
          <w:b/>
        </w:rPr>
        <w:t>Events and Experinces with Community</w:t>
      </w:r>
    </w:p>
    <w:p w14:paraId="6DDAF47B" w14:textId="77777777" w:rsidR="005E4924" w:rsidRDefault="005E4924" w:rsidP="005E4924">
      <w:pPr>
        <w:pStyle w:val="BodyText"/>
        <w:spacing w:before="2"/>
        <w:ind w:left="828" w:right="46" w:firstLine="566"/>
        <w:jc w:val="center"/>
      </w:pPr>
      <w:r>
        <w:rPr>
          <w:noProof/>
        </w:rPr>
        <w:drawing>
          <wp:inline distT="0" distB="0" distL="0" distR="0" wp14:anchorId="5E3671AA" wp14:editId="69B38130">
            <wp:extent cx="4205605" cy="2034936"/>
            <wp:effectExtent l="0" t="0" r="444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14084" cy="2039039"/>
                    </a:xfrm>
                    <a:prstGeom prst="rect">
                      <a:avLst/>
                    </a:prstGeom>
                    <a:noFill/>
                    <a:ln>
                      <a:noFill/>
                    </a:ln>
                  </pic:spPr>
                </pic:pic>
              </a:graphicData>
            </a:graphic>
          </wp:inline>
        </w:drawing>
      </w:r>
    </w:p>
    <w:p w14:paraId="03E209E6" w14:textId="77777777" w:rsidR="005E4924" w:rsidRDefault="005E4924" w:rsidP="005E4924">
      <w:pPr>
        <w:pStyle w:val="BodyText"/>
        <w:spacing w:before="2"/>
        <w:ind w:left="828" w:right="46" w:firstLine="566"/>
      </w:pPr>
      <w:r>
        <w:t xml:space="preserve">             Sumber : Visinema</w:t>
      </w:r>
    </w:p>
    <w:p w14:paraId="11A26FBC" w14:textId="77777777" w:rsidR="00700348" w:rsidRDefault="00700348" w:rsidP="00700348">
      <w:pPr>
        <w:pStyle w:val="ListParagraph"/>
        <w:numPr>
          <w:ilvl w:val="0"/>
          <w:numId w:val="8"/>
        </w:numPr>
        <w:tabs>
          <w:tab w:val="left" w:pos="827"/>
        </w:tabs>
        <w:spacing w:before="3"/>
        <w:ind w:left="827" w:right="0" w:hanging="566"/>
        <w:rPr>
          <w:sz w:val="24"/>
        </w:rPr>
      </w:pPr>
      <w:r>
        <w:rPr>
          <w:sz w:val="24"/>
        </w:rPr>
        <w:lastRenderedPageBreak/>
        <w:t>Public</w:t>
      </w:r>
      <w:r>
        <w:rPr>
          <w:spacing w:val="-5"/>
          <w:sz w:val="24"/>
        </w:rPr>
        <w:t xml:space="preserve"> </w:t>
      </w:r>
      <w:r>
        <w:rPr>
          <w:sz w:val="24"/>
        </w:rPr>
        <w:t>Relations</w:t>
      </w:r>
      <w:r>
        <w:rPr>
          <w:spacing w:val="-4"/>
          <w:sz w:val="24"/>
        </w:rPr>
        <w:t xml:space="preserve"> </w:t>
      </w:r>
      <w:r>
        <w:rPr>
          <w:sz w:val="24"/>
        </w:rPr>
        <w:t>and</w:t>
      </w:r>
      <w:r>
        <w:rPr>
          <w:spacing w:val="1"/>
          <w:sz w:val="24"/>
        </w:rPr>
        <w:t xml:space="preserve"> </w:t>
      </w:r>
      <w:r>
        <w:rPr>
          <w:spacing w:val="-2"/>
          <w:sz w:val="24"/>
        </w:rPr>
        <w:t>Publicity</w:t>
      </w:r>
    </w:p>
    <w:p w14:paraId="1FA53519" w14:textId="77777777" w:rsidR="00FB494B" w:rsidRDefault="008C542A" w:rsidP="005E4924">
      <w:pPr>
        <w:pStyle w:val="BodyText"/>
        <w:ind w:left="828" w:right="48"/>
        <w:jc w:val="both"/>
      </w:pPr>
      <w:r>
        <w:t>Visinema</w:t>
      </w:r>
      <w:r w:rsidR="00700348">
        <w:t xml:space="preserve"> Pictures menjadikan hubungan baik dengan audiens dan media sebagai bagian penting dari strategi Public Relations. </w:t>
      </w:r>
      <w:r w:rsidR="00EB1320">
        <w:t>Visinema</w:t>
      </w:r>
      <w:r w:rsidR="00700348">
        <w:t xml:space="preserve"> mengadakan </w:t>
      </w:r>
      <w:r w:rsidR="00700348" w:rsidRPr="005E4924">
        <w:rPr>
          <w:i/>
        </w:rPr>
        <w:t xml:space="preserve">press screening </w:t>
      </w:r>
      <w:r w:rsidR="00700348">
        <w:t>sebelum perilisan resmi, bukan hanya sebagai tontonan eksklusif, tetapi juga sebagai ajang memperkenalkan visi film kepada jurnalis dan kritikus</w:t>
      </w:r>
      <w:r w:rsidR="005E4924">
        <w:t xml:space="preserve"> film</w:t>
      </w:r>
      <w:r w:rsidR="00700348">
        <w:t xml:space="preserve">. Sesi diskusi dalam </w:t>
      </w:r>
      <w:r w:rsidR="00700348">
        <w:rPr>
          <w:i/>
        </w:rPr>
        <w:t>press screening</w:t>
      </w:r>
      <w:r w:rsidR="00700348">
        <w:rPr>
          <w:i/>
          <w:spacing w:val="-10"/>
        </w:rPr>
        <w:t xml:space="preserve"> </w:t>
      </w:r>
      <w:r w:rsidR="00700348">
        <w:t>memungkinkan</w:t>
      </w:r>
      <w:r w:rsidR="00700348">
        <w:rPr>
          <w:spacing w:val="-10"/>
        </w:rPr>
        <w:t xml:space="preserve"> </w:t>
      </w:r>
      <w:r w:rsidR="00700348">
        <w:t>media</w:t>
      </w:r>
      <w:r w:rsidR="00700348">
        <w:rPr>
          <w:spacing w:val="-14"/>
        </w:rPr>
        <w:t xml:space="preserve"> </w:t>
      </w:r>
      <w:r w:rsidR="00700348">
        <w:t>memahami</w:t>
      </w:r>
      <w:r w:rsidR="00700348">
        <w:rPr>
          <w:spacing w:val="-12"/>
        </w:rPr>
        <w:t xml:space="preserve"> </w:t>
      </w:r>
      <w:r w:rsidR="00700348">
        <w:t>film</w:t>
      </w:r>
      <w:r w:rsidR="00700348">
        <w:rPr>
          <w:spacing w:val="-15"/>
        </w:rPr>
        <w:t xml:space="preserve"> </w:t>
      </w:r>
      <w:r w:rsidR="00700348">
        <w:t>secara</w:t>
      </w:r>
      <w:r w:rsidR="00700348">
        <w:rPr>
          <w:spacing w:val="-11"/>
        </w:rPr>
        <w:t xml:space="preserve"> </w:t>
      </w:r>
      <w:r w:rsidR="00700348">
        <w:t>lebih</w:t>
      </w:r>
      <w:r w:rsidR="00700348">
        <w:rPr>
          <w:spacing w:val="-13"/>
        </w:rPr>
        <w:t xml:space="preserve"> </w:t>
      </w:r>
      <w:r w:rsidR="00700348">
        <w:t>mendalam</w:t>
      </w:r>
      <w:r w:rsidR="00700348">
        <w:rPr>
          <w:spacing w:val="-12"/>
        </w:rPr>
        <w:t xml:space="preserve"> </w:t>
      </w:r>
      <w:r w:rsidR="00700348">
        <w:t>dan</w:t>
      </w:r>
      <w:r w:rsidR="00700348">
        <w:rPr>
          <w:spacing w:val="-13"/>
        </w:rPr>
        <w:t xml:space="preserve"> </w:t>
      </w:r>
      <w:r w:rsidR="00700348">
        <w:t>menyampaikan pesan-pesannya</w:t>
      </w:r>
      <w:r w:rsidR="00700348">
        <w:rPr>
          <w:spacing w:val="-13"/>
        </w:rPr>
        <w:t xml:space="preserve"> </w:t>
      </w:r>
      <w:r w:rsidR="00700348">
        <w:t>kepada</w:t>
      </w:r>
      <w:r w:rsidR="00700348">
        <w:rPr>
          <w:spacing w:val="-14"/>
        </w:rPr>
        <w:t xml:space="preserve"> </w:t>
      </w:r>
      <w:r w:rsidR="00700348">
        <w:t>masyarakat.</w:t>
      </w:r>
      <w:r w:rsidR="00700348">
        <w:rPr>
          <w:spacing w:val="-14"/>
        </w:rPr>
        <w:t xml:space="preserve"> </w:t>
      </w:r>
      <w:r w:rsidR="00EB1320">
        <w:t>Visinema</w:t>
      </w:r>
      <w:r w:rsidR="00700348">
        <w:rPr>
          <w:spacing w:val="-15"/>
        </w:rPr>
        <w:t xml:space="preserve"> </w:t>
      </w:r>
      <w:r w:rsidR="00700348">
        <w:t>juga</w:t>
      </w:r>
      <w:r w:rsidR="00700348">
        <w:rPr>
          <w:spacing w:val="-15"/>
        </w:rPr>
        <w:t xml:space="preserve"> </w:t>
      </w:r>
      <w:r w:rsidR="00700348">
        <w:t>menghargai</w:t>
      </w:r>
      <w:r w:rsidR="00700348">
        <w:rPr>
          <w:spacing w:val="-15"/>
        </w:rPr>
        <w:t xml:space="preserve"> </w:t>
      </w:r>
      <w:r w:rsidR="00700348">
        <w:t>masukan</w:t>
      </w:r>
      <w:r w:rsidR="00700348">
        <w:rPr>
          <w:spacing w:val="-15"/>
        </w:rPr>
        <w:t xml:space="preserve"> </w:t>
      </w:r>
      <w:r w:rsidR="00700348">
        <w:t>dari</w:t>
      </w:r>
      <w:r w:rsidR="00700348">
        <w:rPr>
          <w:spacing w:val="-13"/>
        </w:rPr>
        <w:t xml:space="preserve"> </w:t>
      </w:r>
      <w:r w:rsidR="00700348">
        <w:t>media</w:t>
      </w:r>
      <w:r w:rsidR="00700348">
        <w:rPr>
          <w:spacing w:val="-15"/>
        </w:rPr>
        <w:t xml:space="preserve"> </w:t>
      </w:r>
      <w:r w:rsidR="00700348">
        <w:t>sebagai bagian</w:t>
      </w:r>
      <w:r w:rsidR="00700348">
        <w:rPr>
          <w:spacing w:val="-6"/>
        </w:rPr>
        <w:t xml:space="preserve"> </w:t>
      </w:r>
      <w:r w:rsidR="00700348">
        <w:t>dari</w:t>
      </w:r>
      <w:r w:rsidR="00700348">
        <w:rPr>
          <w:spacing w:val="-4"/>
        </w:rPr>
        <w:t xml:space="preserve"> </w:t>
      </w:r>
      <w:r w:rsidR="00700348">
        <w:t>pengembangan</w:t>
      </w:r>
      <w:r w:rsidR="00700348">
        <w:rPr>
          <w:spacing w:val="-4"/>
        </w:rPr>
        <w:t xml:space="preserve"> </w:t>
      </w:r>
      <w:r w:rsidR="00700348">
        <w:t>mereka,</w:t>
      </w:r>
      <w:r w:rsidR="00700348">
        <w:rPr>
          <w:spacing w:val="-4"/>
        </w:rPr>
        <w:t xml:space="preserve"> </w:t>
      </w:r>
      <w:r w:rsidR="00700348">
        <w:t>menggunakan</w:t>
      </w:r>
      <w:r w:rsidR="00700348">
        <w:rPr>
          <w:spacing w:val="-6"/>
        </w:rPr>
        <w:t xml:space="preserve"> </w:t>
      </w:r>
      <w:r w:rsidR="00700348">
        <w:t>ulasan</w:t>
      </w:r>
      <w:r w:rsidR="00700348">
        <w:rPr>
          <w:spacing w:val="-4"/>
        </w:rPr>
        <w:t xml:space="preserve"> </w:t>
      </w:r>
      <w:r w:rsidR="00700348">
        <w:t>untuk</w:t>
      </w:r>
      <w:r w:rsidR="00700348">
        <w:rPr>
          <w:spacing w:val="-9"/>
        </w:rPr>
        <w:t xml:space="preserve"> </w:t>
      </w:r>
      <w:r w:rsidR="00700348">
        <w:t>terus</w:t>
      </w:r>
      <w:r w:rsidR="00700348">
        <w:rPr>
          <w:spacing w:val="-6"/>
        </w:rPr>
        <w:t xml:space="preserve"> </w:t>
      </w:r>
      <w:r w:rsidR="00700348">
        <w:t>meningkatkan</w:t>
      </w:r>
      <w:r w:rsidR="00700348">
        <w:rPr>
          <w:spacing w:val="-9"/>
        </w:rPr>
        <w:t xml:space="preserve"> </w:t>
      </w:r>
      <w:r w:rsidR="00700348">
        <w:t xml:space="preserve">kualitas kampanye dan produksi. Selain itu, dengan mengundang media ke acara </w:t>
      </w:r>
      <w:r w:rsidR="005E4924">
        <w:t xml:space="preserve">gala </w:t>
      </w:r>
      <w:r w:rsidR="00700348">
        <w:t xml:space="preserve">premier dan kegiatan publik lainnya, </w:t>
      </w:r>
      <w:r w:rsidR="00EB1320">
        <w:t>Visinema</w:t>
      </w:r>
      <w:r w:rsidR="00700348">
        <w:t xml:space="preserve"> berharap dapat membangun kemitraan yang kuat dalam menyebarkan cerita sineas muda serta memperkuat persepsi positif terhadap industri film </w:t>
      </w:r>
      <w:r w:rsidR="00700348">
        <w:rPr>
          <w:spacing w:val="-2"/>
        </w:rPr>
        <w:t>Indonesia.</w:t>
      </w:r>
      <w:r w:rsidR="00FB494B">
        <w:tab/>
        <w:t xml:space="preserve">      </w:t>
      </w:r>
    </w:p>
    <w:p w14:paraId="1FF2C398" w14:textId="77777777" w:rsidR="00700348" w:rsidRPr="008436AA" w:rsidRDefault="00700348" w:rsidP="00700348">
      <w:pPr>
        <w:pStyle w:val="ListParagraph"/>
        <w:numPr>
          <w:ilvl w:val="0"/>
          <w:numId w:val="8"/>
        </w:numPr>
        <w:tabs>
          <w:tab w:val="left" w:pos="827"/>
        </w:tabs>
        <w:ind w:left="827" w:right="0" w:hanging="566"/>
        <w:rPr>
          <w:sz w:val="24"/>
        </w:rPr>
      </w:pPr>
      <w:r>
        <w:rPr>
          <w:sz w:val="24"/>
        </w:rPr>
        <w:t>Direct</w:t>
      </w:r>
      <w:r>
        <w:rPr>
          <w:spacing w:val="-2"/>
          <w:sz w:val="24"/>
        </w:rPr>
        <w:t xml:space="preserve"> Marketing</w:t>
      </w:r>
    </w:p>
    <w:p w14:paraId="3F466AF2" w14:textId="77777777" w:rsidR="00880C7D" w:rsidRDefault="008C542A" w:rsidP="00F9477B">
      <w:pPr>
        <w:pStyle w:val="BodyText"/>
        <w:ind w:left="828" w:right="50"/>
        <w:jc w:val="both"/>
      </w:pPr>
      <w:r>
        <w:t>Visinema</w:t>
      </w:r>
      <w:r w:rsidR="00700348">
        <w:t xml:space="preserve"> Pictures menerapkan strategi direct marketing yang personal dan eksklusif untuk membangun kedekatan dengan penonton. Selain kampanye di media sosial, mereka berkomunikasi langsung dengan penggemar setia melalui email dan pesan pribadi, memberikan pembaruan </w:t>
      </w:r>
      <w:r w:rsidR="005E4924">
        <w:t>informasi penayangan film</w:t>
      </w:r>
      <w:r w:rsidR="00700348">
        <w:t>, jadwal pemutaran eksklusif, serta akses keacara khusus seperti</w:t>
      </w:r>
      <w:r w:rsidR="00700348">
        <w:rPr>
          <w:spacing w:val="-2"/>
        </w:rPr>
        <w:t xml:space="preserve"> </w:t>
      </w:r>
      <w:r w:rsidR="00700348">
        <w:t>diskusi</w:t>
      </w:r>
      <w:r w:rsidR="00700348">
        <w:rPr>
          <w:spacing w:val="-4"/>
        </w:rPr>
        <w:t xml:space="preserve"> </w:t>
      </w:r>
      <w:r w:rsidR="00700348">
        <w:t>dengan</w:t>
      </w:r>
      <w:r w:rsidR="00700348">
        <w:rPr>
          <w:spacing w:val="-1"/>
        </w:rPr>
        <w:t xml:space="preserve"> </w:t>
      </w:r>
      <w:r w:rsidR="005E4924">
        <w:t xml:space="preserve">para </w:t>
      </w:r>
      <w:r w:rsidR="005E4924">
        <w:rPr>
          <w:i/>
        </w:rPr>
        <w:t>filmmakers</w:t>
      </w:r>
      <w:r w:rsidR="00700348">
        <w:t>.</w:t>
      </w:r>
      <w:r w:rsidR="00700348">
        <w:rPr>
          <w:spacing w:val="-4"/>
        </w:rPr>
        <w:t xml:space="preserve"> </w:t>
      </w:r>
      <w:r w:rsidR="00700348">
        <w:t>Menurut</w:t>
      </w:r>
      <w:r w:rsidR="00700348">
        <w:rPr>
          <w:spacing w:val="-2"/>
        </w:rPr>
        <w:t xml:space="preserve"> </w:t>
      </w:r>
      <w:r w:rsidR="00EB1320">
        <w:t>Hafiz</w:t>
      </w:r>
      <w:r w:rsidR="00700348">
        <w:t>,</w:t>
      </w:r>
      <w:r w:rsidR="00700348">
        <w:rPr>
          <w:spacing w:val="-2"/>
        </w:rPr>
        <w:t xml:space="preserve"> </w:t>
      </w:r>
      <w:r w:rsidR="00700348">
        <w:t>strategi</w:t>
      </w:r>
      <w:r w:rsidR="00700348">
        <w:rPr>
          <w:spacing w:val="-2"/>
        </w:rPr>
        <w:t xml:space="preserve"> </w:t>
      </w:r>
      <w:r w:rsidR="00700348">
        <w:t>ini</w:t>
      </w:r>
      <w:r w:rsidR="00700348">
        <w:rPr>
          <w:spacing w:val="-4"/>
        </w:rPr>
        <w:t xml:space="preserve"> </w:t>
      </w:r>
      <w:r w:rsidR="00700348">
        <w:t>bertujuan</w:t>
      </w:r>
      <w:r w:rsidR="00700348">
        <w:rPr>
          <w:spacing w:val="-2"/>
        </w:rPr>
        <w:t xml:space="preserve"> </w:t>
      </w:r>
      <w:r w:rsidR="00700348">
        <w:t>memperkuat ikatan</w:t>
      </w:r>
      <w:r w:rsidR="00700348">
        <w:rPr>
          <w:spacing w:val="-15"/>
        </w:rPr>
        <w:t xml:space="preserve"> </w:t>
      </w:r>
      <w:r w:rsidR="00700348">
        <w:t>emosional</w:t>
      </w:r>
      <w:r w:rsidR="00700348">
        <w:rPr>
          <w:spacing w:val="-15"/>
        </w:rPr>
        <w:t xml:space="preserve"> </w:t>
      </w:r>
      <w:r w:rsidR="00700348">
        <w:t>penonton,</w:t>
      </w:r>
      <w:r w:rsidR="00700348">
        <w:rPr>
          <w:spacing w:val="-15"/>
        </w:rPr>
        <w:t xml:space="preserve"> </w:t>
      </w:r>
      <w:r w:rsidR="00700348">
        <w:t>menjadikan</w:t>
      </w:r>
      <w:r w:rsidR="00700348">
        <w:rPr>
          <w:spacing w:val="-15"/>
        </w:rPr>
        <w:t xml:space="preserve"> </w:t>
      </w:r>
      <w:r w:rsidR="00700348">
        <w:t>mereka</w:t>
      </w:r>
      <w:r w:rsidR="00700348">
        <w:rPr>
          <w:spacing w:val="-15"/>
        </w:rPr>
        <w:t xml:space="preserve"> </w:t>
      </w:r>
      <w:r w:rsidR="00700348">
        <w:t>bagian</w:t>
      </w:r>
      <w:r w:rsidR="00700348">
        <w:rPr>
          <w:spacing w:val="-15"/>
        </w:rPr>
        <w:t xml:space="preserve"> </w:t>
      </w:r>
      <w:r w:rsidR="00700348">
        <w:t>dari</w:t>
      </w:r>
      <w:r w:rsidR="00700348">
        <w:rPr>
          <w:spacing w:val="-15"/>
        </w:rPr>
        <w:t xml:space="preserve"> </w:t>
      </w:r>
      <w:r w:rsidR="00700348">
        <w:t>perjalanan</w:t>
      </w:r>
      <w:r w:rsidR="00700348">
        <w:rPr>
          <w:spacing w:val="-15"/>
        </w:rPr>
        <w:t xml:space="preserve"> </w:t>
      </w:r>
      <w:r w:rsidR="00700348">
        <w:t>film,</w:t>
      </w:r>
      <w:r w:rsidR="00700348">
        <w:rPr>
          <w:spacing w:val="-15"/>
        </w:rPr>
        <w:t xml:space="preserve"> </w:t>
      </w:r>
      <w:r w:rsidR="00700348">
        <w:t>dan</w:t>
      </w:r>
      <w:r w:rsidR="00700348">
        <w:rPr>
          <w:spacing w:val="-15"/>
        </w:rPr>
        <w:t xml:space="preserve"> </w:t>
      </w:r>
      <w:r w:rsidR="00700348">
        <w:t xml:space="preserve">membangun komunitas penggemar yang loyal. Dengan pendekatan ini, </w:t>
      </w:r>
      <w:r w:rsidR="00EB1320">
        <w:t>Visinema</w:t>
      </w:r>
      <w:r w:rsidR="00700348">
        <w:t xml:space="preserve"> memastikan audiens merasa dihargai dan terus antusias menantikan karya mereka.</w:t>
      </w:r>
    </w:p>
    <w:p w14:paraId="0B819FC2" w14:textId="77777777" w:rsidR="00F3344C" w:rsidRPr="00F3344C" w:rsidRDefault="00700348" w:rsidP="000B4D41">
      <w:pPr>
        <w:pStyle w:val="ListParagraph"/>
        <w:numPr>
          <w:ilvl w:val="0"/>
          <w:numId w:val="8"/>
        </w:numPr>
        <w:tabs>
          <w:tab w:val="left" w:pos="827"/>
        </w:tabs>
        <w:ind w:left="827" w:right="0" w:hanging="566"/>
        <w:rPr>
          <w:sz w:val="24"/>
          <w:szCs w:val="24"/>
        </w:rPr>
      </w:pPr>
      <w:r w:rsidRPr="00F3344C">
        <w:rPr>
          <w:sz w:val="24"/>
        </w:rPr>
        <w:t>Online</w:t>
      </w:r>
      <w:r w:rsidRPr="00F3344C">
        <w:rPr>
          <w:spacing w:val="-3"/>
          <w:sz w:val="24"/>
        </w:rPr>
        <w:t xml:space="preserve"> </w:t>
      </w:r>
      <w:r w:rsidRPr="00F3344C">
        <w:rPr>
          <w:sz w:val="24"/>
        </w:rPr>
        <w:t>and</w:t>
      </w:r>
      <w:r w:rsidRPr="00F3344C">
        <w:rPr>
          <w:spacing w:val="-1"/>
          <w:sz w:val="24"/>
        </w:rPr>
        <w:t xml:space="preserve"> </w:t>
      </w:r>
      <w:r w:rsidRPr="00F3344C">
        <w:rPr>
          <w:sz w:val="24"/>
        </w:rPr>
        <w:t>Social</w:t>
      </w:r>
      <w:r w:rsidRPr="00F3344C">
        <w:rPr>
          <w:spacing w:val="-1"/>
          <w:sz w:val="24"/>
        </w:rPr>
        <w:t xml:space="preserve"> </w:t>
      </w:r>
      <w:r w:rsidRPr="00F3344C">
        <w:rPr>
          <w:sz w:val="24"/>
        </w:rPr>
        <w:t>Media</w:t>
      </w:r>
      <w:r w:rsidRPr="00F3344C">
        <w:rPr>
          <w:spacing w:val="-2"/>
          <w:sz w:val="24"/>
        </w:rPr>
        <w:t xml:space="preserve"> Marketing</w:t>
      </w:r>
    </w:p>
    <w:p w14:paraId="06DA80CA" w14:textId="77777777" w:rsidR="00700348" w:rsidRDefault="008C542A" w:rsidP="00F3344C">
      <w:pPr>
        <w:pStyle w:val="ListParagraph"/>
        <w:tabs>
          <w:tab w:val="left" w:pos="827"/>
        </w:tabs>
        <w:ind w:left="827" w:right="0" w:firstLine="0"/>
      </w:pPr>
      <w:r w:rsidRPr="00F3344C">
        <w:rPr>
          <w:sz w:val="24"/>
          <w:szCs w:val="24"/>
        </w:rPr>
        <w:t>Hafiz</w:t>
      </w:r>
      <w:r w:rsidR="00700348" w:rsidRPr="00F3344C">
        <w:rPr>
          <w:sz w:val="24"/>
          <w:szCs w:val="24"/>
        </w:rPr>
        <w:t xml:space="preserve"> menegaskan</w:t>
      </w:r>
      <w:r w:rsidR="00700348" w:rsidRPr="00F3344C">
        <w:rPr>
          <w:spacing w:val="-1"/>
          <w:sz w:val="24"/>
          <w:szCs w:val="24"/>
        </w:rPr>
        <w:t xml:space="preserve"> </w:t>
      </w:r>
      <w:r w:rsidR="00700348" w:rsidRPr="00F3344C">
        <w:rPr>
          <w:sz w:val="24"/>
          <w:szCs w:val="24"/>
        </w:rPr>
        <w:t xml:space="preserve">bahwa media sosial adalah alat utama </w:t>
      </w:r>
      <w:r w:rsidRPr="00F3344C">
        <w:rPr>
          <w:sz w:val="24"/>
          <w:szCs w:val="24"/>
        </w:rPr>
        <w:t>Visinema</w:t>
      </w:r>
      <w:r w:rsidR="00700348" w:rsidRPr="00F3344C">
        <w:rPr>
          <w:sz w:val="24"/>
          <w:szCs w:val="24"/>
        </w:rPr>
        <w:t xml:space="preserve"> dalam</w:t>
      </w:r>
      <w:r w:rsidR="00700348" w:rsidRPr="00F3344C">
        <w:rPr>
          <w:spacing w:val="-15"/>
          <w:sz w:val="24"/>
          <w:szCs w:val="24"/>
        </w:rPr>
        <w:t xml:space="preserve"> </w:t>
      </w:r>
      <w:r w:rsidR="00700348" w:rsidRPr="00F3344C">
        <w:rPr>
          <w:sz w:val="24"/>
          <w:szCs w:val="24"/>
        </w:rPr>
        <w:t>berinteraksi</w:t>
      </w:r>
      <w:r w:rsidR="00700348" w:rsidRPr="00F3344C">
        <w:rPr>
          <w:spacing w:val="-15"/>
          <w:sz w:val="24"/>
          <w:szCs w:val="24"/>
        </w:rPr>
        <w:t xml:space="preserve"> </w:t>
      </w:r>
      <w:r w:rsidR="00700348" w:rsidRPr="00F3344C">
        <w:rPr>
          <w:sz w:val="24"/>
          <w:szCs w:val="24"/>
        </w:rPr>
        <w:t>dengan</w:t>
      </w:r>
      <w:r w:rsidR="00700348" w:rsidRPr="00F3344C">
        <w:rPr>
          <w:spacing w:val="-15"/>
          <w:sz w:val="24"/>
          <w:szCs w:val="24"/>
        </w:rPr>
        <w:t xml:space="preserve"> </w:t>
      </w:r>
      <w:r w:rsidR="00700348" w:rsidRPr="00F3344C">
        <w:rPr>
          <w:sz w:val="24"/>
          <w:szCs w:val="24"/>
        </w:rPr>
        <w:t>audiens.</w:t>
      </w:r>
      <w:r w:rsidR="00700348" w:rsidRPr="00F3344C">
        <w:rPr>
          <w:spacing w:val="-15"/>
          <w:sz w:val="24"/>
          <w:szCs w:val="24"/>
        </w:rPr>
        <w:t xml:space="preserve"> </w:t>
      </w:r>
      <w:r w:rsidR="00700348" w:rsidRPr="00F3344C">
        <w:rPr>
          <w:sz w:val="24"/>
          <w:szCs w:val="24"/>
        </w:rPr>
        <w:t>Mereka</w:t>
      </w:r>
      <w:r w:rsidR="00700348" w:rsidRPr="00F3344C">
        <w:rPr>
          <w:spacing w:val="-15"/>
          <w:sz w:val="24"/>
          <w:szCs w:val="24"/>
        </w:rPr>
        <w:t xml:space="preserve"> </w:t>
      </w:r>
      <w:r w:rsidR="00700348" w:rsidRPr="00F3344C">
        <w:rPr>
          <w:sz w:val="24"/>
          <w:szCs w:val="24"/>
        </w:rPr>
        <w:t>memanfaatkan</w:t>
      </w:r>
      <w:r w:rsidR="00700348" w:rsidRPr="00F3344C">
        <w:rPr>
          <w:spacing w:val="-15"/>
          <w:sz w:val="24"/>
          <w:szCs w:val="24"/>
        </w:rPr>
        <w:t xml:space="preserve"> </w:t>
      </w:r>
      <w:r w:rsidR="00700348" w:rsidRPr="00F3344C">
        <w:rPr>
          <w:sz w:val="24"/>
          <w:szCs w:val="24"/>
        </w:rPr>
        <w:t>Instagram,</w:t>
      </w:r>
      <w:r w:rsidR="00700348" w:rsidRPr="00F3344C">
        <w:rPr>
          <w:spacing w:val="-15"/>
          <w:sz w:val="24"/>
          <w:szCs w:val="24"/>
        </w:rPr>
        <w:t xml:space="preserve"> </w:t>
      </w:r>
      <w:r w:rsidR="00700348" w:rsidRPr="00F3344C">
        <w:rPr>
          <w:sz w:val="24"/>
          <w:szCs w:val="24"/>
        </w:rPr>
        <w:t>TikTok,</w:t>
      </w:r>
      <w:r w:rsidR="00700348" w:rsidRPr="00F3344C">
        <w:rPr>
          <w:spacing w:val="-15"/>
          <w:sz w:val="24"/>
          <w:szCs w:val="24"/>
        </w:rPr>
        <w:t xml:space="preserve"> </w:t>
      </w:r>
      <w:r w:rsidR="00700348" w:rsidRPr="00F3344C">
        <w:rPr>
          <w:sz w:val="24"/>
          <w:szCs w:val="24"/>
        </w:rPr>
        <w:t>dan</w:t>
      </w:r>
      <w:r w:rsidR="00700348" w:rsidRPr="00F3344C">
        <w:rPr>
          <w:spacing w:val="-15"/>
          <w:sz w:val="24"/>
          <w:szCs w:val="24"/>
        </w:rPr>
        <w:t xml:space="preserve"> </w:t>
      </w:r>
      <w:r w:rsidR="00700348" w:rsidRPr="00F3344C">
        <w:rPr>
          <w:sz w:val="24"/>
          <w:szCs w:val="24"/>
        </w:rPr>
        <w:t>YouTube untuk menjangkau generasi muda melalu</w:t>
      </w:r>
      <w:r w:rsidR="005E4924">
        <w:rPr>
          <w:sz w:val="24"/>
          <w:szCs w:val="24"/>
        </w:rPr>
        <w:t>i konten kreatif seperti kisah di balik layar pembuatan film,</w:t>
      </w:r>
      <w:r w:rsidR="00700348" w:rsidRPr="00F3344C">
        <w:rPr>
          <w:spacing w:val="-15"/>
          <w:sz w:val="24"/>
          <w:szCs w:val="24"/>
        </w:rPr>
        <w:t xml:space="preserve"> </w:t>
      </w:r>
      <w:r w:rsidR="00700348" w:rsidRPr="00F3344C">
        <w:rPr>
          <w:sz w:val="24"/>
          <w:szCs w:val="24"/>
        </w:rPr>
        <w:t>dan</w:t>
      </w:r>
      <w:r w:rsidR="00700348" w:rsidRPr="00F3344C">
        <w:rPr>
          <w:spacing w:val="-15"/>
          <w:sz w:val="24"/>
          <w:szCs w:val="24"/>
        </w:rPr>
        <w:t xml:space="preserve"> </w:t>
      </w:r>
      <w:r w:rsidR="00700348" w:rsidRPr="00F3344C">
        <w:rPr>
          <w:sz w:val="24"/>
          <w:szCs w:val="24"/>
        </w:rPr>
        <w:t>sesi</w:t>
      </w:r>
      <w:r w:rsidR="00700348" w:rsidRPr="00F3344C">
        <w:rPr>
          <w:spacing w:val="-15"/>
          <w:sz w:val="24"/>
          <w:szCs w:val="24"/>
        </w:rPr>
        <w:t xml:space="preserve"> </w:t>
      </w:r>
      <w:r w:rsidR="00700348" w:rsidRPr="00F3344C">
        <w:rPr>
          <w:sz w:val="24"/>
          <w:szCs w:val="24"/>
        </w:rPr>
        <w:t>interaktif</w:t>
      </w:r>
      <w:r w:rsidR="005E4924">
        <w:rPr>
          <w:sz w:val="24"/>
          <w:szCs w:val="24"/>
        </w:rPr>
        <w:t xml:space="preserve"> bersama para pembuat film</w:t>
      </w:r>
      <w:r w:rsidR="00700348" w:rsidRPr="00F3344C">
        <w:rPr>
          <w:sz w:val="24"/>
          <w:szCs w:val="24"/>
        </w:rPr>
        <w:t>.</w:t>
      </w:r>
      <w:r w:rsidR="00700348" w:rsidRPr="00F3344C">
        <w:rPr>
          <w:spacing w:val="-15"/>
          <w:sz w:val="24"/>
          <w:szCs w:val="24"/>
        </w:rPr>
        <w:t xml:space="preserve"> </w:t>
      </w:r>
      <w:r w:rsidR="00700348" w:rsidRPr="00F3344C">
        <w:rPr>
          <w:sz w:val="24"/>
          <w:szCs w:val="24"/>
        </w:rPr>
        <w:t>Selain</w:t>
      </w:r>
      <w:r w:rsidR="00700348" w:rsidRPr="00F3344C">
        <w:rPr>
          <w:spacing w:val="-15"/>
          <w:sz w:val="24"/>
          <w:szCs w:val="24"/>
        </w:rPr>
        <w:t xml:space="preserve"> </w:t>
      </w:r>
      <w:r w:rsidR="00700348" w:rsidRPr="00F3344C">
        <w:rPr>
          <w:sz w:val="24"/>
          <w:szCs w:val="24"/>
        </w:rPr>
        <w:t>promosi,</w:t>
      </w:r>
      <w:r w:rsidR="00700348" w:rsidRPr="00F3344C">
        <w:rPr>
          <w:spacing w:val="-15"/>
          <w:sz w:val="24"/>
          <w:szCs w:val="24"/>
        </w:rPr>
        <w:t xml:space="preserve"> </w:t>
      </w:r>
      <w:r w:rsidR="00700348" w:rsidRPr="00F3344C">
        <w:rPr>
          <w:sz w:val="24"/>
          <w:szCs w:val="24"/>
        </w:rPr>
        <w:t>setiap</w:t>
      </w:r>
      <w:r w:rsidR="00700348" w:rsidRPr="00F3344C">
        <w:rPr>
          <w:spacing w:val="-15"/>
          <w:sz w:val="24"/>
          <w:szCs w:val="24"/>
        </w:rPr>
        <w:t xml:space="preserve"> </w:t>
      </w:r>
      <w:r w:rsidR="00700348" w:rsidRPr="00F3344C">
        <w:rPr>
          <w:sz w:val="24"/>
          <w:szCs w:val="24"/>
        </w:rPr>
        <w:t>unggahan</w:t>
      </w:r>
      <w:r w:rsidR="00700348" w:rsidRPr="00F3344C">
        <w:rPr>
          <w:spacing w:val="-15"/>
          <w:sz w:val="24"/>
          <w:szCs w:val="24"/>
        </w:rPr>
        <w:t xml:space="preserve"> </w:t>
      </w:r>
      <w:r w:rsidR="00700348" w:rsidRPr="00F3344C">
        <w:rPr>
          <w:sz w:val="24"/>
          <w:szCs w:val="24"/>
        </w:rPr>
        <w:t>bertujuan</w:t>
      </w:r>
      <w:r w:rsidR="00700348" w:rsidRPr="00F3344C">
        <w:rPr>
          <w:spacing w:val="-15"/>
          <w:sz w:val="24"/>
          <w:szCs w:val="24"/>
        </w:rPr>
        <w:t xml:space="preserve"> </w:t>
      </w:r>
      <w:r w:rsidR="00700348" w:rsidRPr="00F3344C">
        <w:rPr>
          <w:sz w:val="24"/>
          <w:szCs w:val="24"/>
        </w:rPr>
        <w:t>membangun</w:t>
      </w:r>
      <w:r w:rsidR="00700348" w:rsidRPr="00F3344C">
        <w:rPr>
          <w:spacing w:val="-15"/>
          <w:sz w:val="24"/>
          <w:szCs w:val="24"/>
        </w:rPr>
        <w:t xml:space="preserve"> </w:t>
      </w:r>
      <w:r w:rsidR="00C33833">
        <w:rPr>
          <w:sz w:val="24"/>
          <w:szCs w:val="24"/>
        </w:rPr>
        <w:t>keuatan film “13 Bom di Jakarta”</w:t>
      </w:r>
      <w:r w:rsidR="00700348" w:rsidRPr="00F3344C">
        <w:rPr>
          <w:sz w:val="24"/>
          <w:szCs w:val="24"/>
        </w:rPr>
        <w:t xml:space="preserve">. </w:t>
      </w:r>
      <w:r w:rsidR="00F3344C">
        <w:rPr>
          <w:sz w:val="24"/>
          <w:szCs w:val="24"/>
        </w:rPr>
        <w:t>Salah satu upayanya adalah s</w:t>
      </w:r>
      <w:r w:rsidR="00F3344C" w:rsidRPr="00F3344C">
        <w:rPr>
          <w:sz w:val="24"/>
          <w:szCs w:val="24"/>
        </w:rPr>
        <w:t xml:space="preserve">eluruh </w:t>
      </w:r>
      <w:r w:rsidR="00F3344C" w:rsidRPr="00F3344C">
        <w:rPr>
          <w:i/>
          <w:sz w:val="24"/>
          <w:szCs w:val="24"/>
        </w:rPr>
        <w:t>cast</w:t>
      </w:r>
      <w:r w:rsidR="00F3344C" w:rsidRPr="00F3344C">
        <w:rPr>
          <w:sz w:val="24"/>
          <w:szCs w:val="24"/>
        </w:rPr>
        <w:t xml:space="preserve"> akan posting di media sosial dengan latar lokasi atau suasana kegiatan saat pra produksi (</w:t>
      </w:r>
      <w:r w:rsidR="00F3344C" w:rsidRPr="00F3344C">
        <w:rPr>
          <w:i/>
          <w:sz w:val="24"/>
          <w:szCs w:val="24"/>
        </w:rPr>
        <w:t>big reading</w:t>
      </w:r>
      <w:r w:rsidR="00F3344C" w:rsidRPr="00F3344C">
        <w:rPr>
          <w:sz w:val="24"/>
          <w:szCs w:val="24"/>
        </w:rPr>
        <w:t xml:space="preserve">). Narasi akan mengangkat </w:t>
      </w:r>
      <w:r w:rsidR="00F3344C" w:rsidRPr="00F3344C">
        <w:rPr>
          <w:i/>
          <w:sz w:val="24"/>
          <w:szCs w:val="24"/>
        </w:rPr>
        <w:t>excitement</w:t>
      </w:r>
      <w:r w:rsidR="00F3344C" w:rsidRPr="00F3344C">
        <w:rPr>
          <w:sz w:val="24"/>
          <w:szCs w:val="24"/>
        </w:rPr>
        <w:t xml:space="preserve"> bersama para pemain lainny</w:t>
      </w:r>
      <w:r w:rsidR="00F3344C" w:rsidRPr="00F3344C">
        <w:rPr>
          <w:sz w:val="24"/>
          <w:szCs w:val="24"/>
          <w:lang w:val="en-ID"/>
        </w:rPr>
        <w:t xml:space="preserve">a, </w:t>
      </w:r>
      <w:r w:rsidR="00F3344C" w:rsidRPr="00F3344C">
        <w:rPr>
          <w:sz w:val="24"/>
          <w:szCs w:val="24"/>
        </w:rPr>
        <w:t xml:space="preserve"> Postingan ini sebagai tanda kalau film </w:t>
      </w:r>
      <w:r w:rsidR="00F3344C">
        <w:rPr>
          <w:sz w:val="24"/>
          <w:szCs w:val="24"/>
        </w:rPr>
        <w:t>“</w:t>
      </w:r>
      <w:r w:rsidR="00F3344C" w:rsidRPr="00F3344C">
        <w:rPr>
          <w:sz w:val="24"/>
          <w:szCs w:val="24"/>
        </w:rPr>
        <w:t>13 Bom di Jakarta</w:t>
      </w:r>
      <w:r w:rsidR="00F3344C">
        <w:rPr>
          <w:sz w:val="24"/>
          <w:szCs w:val="24"/>
        </w:rPr>
        <w:t>”</w:t>
      </w:r>
      <w:r w:rsidR="00F3344C" w:rsidRPr="00F3344C">
        <w:rPr>
          <w:sz w:val="24"/>
          <w:szCs w:val="24"/>
        </w:rPr>
        <w:t xml:space="preserve"> sudah mulai produksi. </w:t>
      </w:r>
      <w:r w:rsidRPr="00F3344C">
        <w:rPr>
          <w:sz w:val="24"/>
          <w:szCs w:val="24"/>
        </w:rPr>
        <w:t>Visinema</w:t>
      </w:r>
      <w:r w:rsidR="00700348" w:rsidRPr="00F3344C">
        <w:rPr>
          <w:sz w:val="24"/>
          <w:szCs w:val="24"/>
        </w:rPr>
        <w:t xml:space="preserve"> juga berkolaborasi dengan influencer untuk memperluas jangkauan kampanye, meningkatkan kesadaran akan film, dan mendekatkan sineas muda dengan penonton</w:t>
      </w:r>
      <w:r w:rsidR="00700348">
        <w:t>.</w:t>
      </w:r>
    </w:p>
    <w:p w14:paraId="078B786A" w14:textId="77777777" w:rsidR="008E08B4" w:rsidRPr="008E08B4" w:rsidRDefault="00700348" w:rsidP="000B4D41">
      <w:pPr>
        <w:pStyle w:val="ListParagraph"/>
        <w:numPr>
          <w:ilvl w:val="0"/>
          <w:numId w:val="8"/>
        </w:numPr>
        <w:tabs>
          <w:tab w:val="left" w:pos="827"/>
        </w:tabs>
        <w:ind w:left="827" w:right="0" w:hanging="566"/>
        <w:rPr>
          <w:sz w:val="24"/>
          <w:szCs w:val="24"/>
        </w:rPr>
      </w:pPr>
      <w:r w:rsidRPr="008E08B4">
        <w:rPr>
          <w:sz w:val="24"/>
        </w:rPr>
        <w:t>Mobile</w:t>
      </w:r>
      <w:r w:rsidRPr="008E08B4">
        <w:rPr>
          <w:spacing w:val="-1"/>
          <w:sz w:val="24"/>
        </w:rPr>
        <w:t xml:space="preserve"> </w:t>
      </w:r>
      <w:r w:rsidRPr="008E08B4">
        <w:rPr>
          <w:spacing w:val="-2"/>
          <w:sz w:val="24"/>
        </w:rPr>
        <w:t>Marketing</w:t>
      </w:r>
    </w:p>
    <w:p w14:paraId="0C972260" w14:textId="77777777" w:rsidR="00700348" w:rsidRDefault="008C542A" w:rsidP="00F3344C">
      <w:pPr>
        <w:pStyle w:val="ListParagraph"/>
        <w:tabs>
          <w:tab w:val="left" w:pos="827"/>
        </w:tabs>
        <w:ind w:left="827" w:right="0" w:firstLine="0"/>
        <w:rPr>
          <w:sz w:val="24"/>
          <w:szCs w:val="24"/>
        </w:rPr>
      </w:pPr>
      <w:r w:rsidRPr="008E08B4">
        <w:rPr>
          <w:sz w:val="24"/>
          <w:szCs w:val="24"/>
        </w:rPr>
        <w:t>Visinema</w:t>
      </w:r>
      <w:r w:rsidR="00700348" w:rsidRPr="008E08B4">
        <w:rPr>
          <w:spacing w:val="-8"/>
          <w:sz w:val="24"/>
          <w:szCs w:val="24"/>
        </w:rPr>
        <w:t xml:space="preserve"> </w:t>
      </w:r>
      <w:r w:rsidR="00700348" w:rsidRPr="008E08B4">
        <w:rPr>
          <w:sz w:val="24"/>
          <w:szCs w:val="24"/>
        </w:rPr>
        <w:t>memanfaatkan</w:t>
      </w:r>
      <w:r w:rsidR="00700348" w:rsidRPr="008E08B4">
        <w:rPr>
          <w:spacing w:val="-8"/>
          <w:sz w:val="24"/>
          <w:szCs w:val="24"/>
        </w:rPr>
        <w:t xml:space="preserve"> </w:t>
      </w:r>
      <w:r w:rsidR="00700348" w:rsidRPr="002579BB">
        <w:rPr>
          <w:i/>
          <w:sz w:val="24"/>
          <w:szCs w:val="24"/>
        </w:rPr>
        <w:t>mobile</w:t>
      </w:r>
      <w:r w:rsidR="00700348" w:rsidRPr="002579BB">
        <w:rPr>
          <w:i/>
          <w:spacing w:val="-11"/>
          <w:sz w:val="24"/>
          <w:szCs w:val="24"/>
        </w:rPr>
        <w:t xml:space="preserve"> </w:t>
      </w:r>
      <w:r w:rsidR="00700348" w:rsidRPr="002579BB">
        <w:rPr>
          <w:i/>
          <w:sz w:val="24"/>
          <w:szCs w:val="24"/>
        </w:rPr>
        <w:t>marketing</w:t>
      </w:r>
      <w:r w:rsidR="00700348" w:rsidRPr="008E08B4">
        <w:rPr>
          <w:spacing w:val="-8"/>
          <w:sz w:val="24"/>
          <w:szCs w:val="24"/>
        </w:rPr>
        <w:t xml:space="preserve"> </w:t>
      </w:r>
      <w:r w:rsidR="00700348" w:rsidRPr="008E08B4">
        <w:rPr>
          <w:sz w:val="24"/>
          <w:szCs w:val="24"/>
        </w:rPr>
        <w:t>untuk</w:t>
      </w:r>
      <w:r w:rsidR="00700348" w:rsidRPr="008E08B4">
        <w:rPr>
          <w:spacing w:val="-10"/>
          <w:sz w:val="24"/>
          <w:szCs w:val="24"/>
        </w:rPr>
        <w:t xml:space="preserve"> </w:t>
      </w:r>
      <w:r w:rsidR="00700348" w:rsidRPr="008E08B4">
        <w:rPr>
          <w:sz w:val="24"/>
          <w:szCs w:val="24"/>
        </w:rPr>
        <w:t>memastikan</w:t>
      </w:r>
      <w:r w:rsidR="00700348" w:rsidRPr="008E08B4">
        <w:rPr>
          <w:spacing w:val="-8"/>
          <w:sz w:val="24"/>
          <w:szCs w:val="24"/>
        </w:rPr>
        <w:t xml:space="preserve"> </w:t>
      </w:r>
      <w:r w:rsidR="00700348" w:rsidRPr="008E08B4">
        <w:rPr>
          <w:sz w:val="24"/>
          <w:szCs w:val="24"/>
        </w:rPr>
        <w:t>pesan</w:t>
      </w:r>
      <w:r w:rsidR="00700348" w:rsidRPr="008E08B4">
        <w:rPr>
          <w:spacing w:val="-8"/>
          <w:sz w:val="24"/>
          <w:szCs w:val="24"/>
        </w:rPr>
        <w:t xml:space="preserve"> </w:t>
      </w:r>
      <w:r w:rsidR="00700348" w:rsidRPr="008E08B4">
        <w:rPr>
          <w:sz w:val="24"/>
          <w:szCs w:val="24"/>
        </w:rPr>
        <w:t>promosi mudah diakses oleh audiens, terutama generasi muda yang aktif menggunakan perangkat seluler.</w:t>
      </w:r>
      <w:r w:rsidRPr="008E08B4">
        <w:rPr>
          <w:sz w:val="24"/>
          <w:szCs w:val="24"/>
        </w:rPr>
        <w:t xml:space="preserve"> Hafiz</w:t>
      </w:r>
      <w:r w:rsidR="00700348" w:rsidRPr="008E08B4">
        <w:rPr>
          <w:sz w:val="24"/>
          <w:szCs w:val="24"/>
        </w:rPr>
        <w:t xml:space="preserve"> menekankan pentingnya mengoptimalkan konten</w:t>
      </w:r>
      <w:r w:rsidR="00700348" w:rsidRPr="008E08B4">
        <w:rPr>
          <w:spacing w:val="-4"/>
          <w:sz w:val="24"/>
          <w:szCs w:val="24"/>
        </w:rPr>
        <w:t xml:space="preserve"> </w:t>
      </w:r>
      <w:r w:rsidR="00700348" w:rsidRPr="008E08B4">
        <w:rPr>
          <w:sz w:val="24"/>
          <w:szCs w:val="24"/>
        </w:rPr>
        <w:t>di</w:t>
      </w:r>
      <w:r w:rsidR="00700348" w:rsidRPr="008E08B4">
        <w:rPr>
          <w:spacing w:val="-4"/>
          <w:sz w:val="24"/>
          <w:szCs w:val="24"/>
        </w:rPr>
        <w:t xml:space="preserve"> </w:t>
      </w:r>
      <w:r w:rsidR="00700348" w:rsidRPr="008E08B4">
        <w:rPr>
          <w:sz w:val="24"/>
          <w:szCs w:val="24"/>
        </w:rPr>
        <w:t>platform</w:t>
      </w:r>
      <w:r w:rsidR="00700348" w:rsidRPr="008E08B4">
        <w:rPr>
          <w:spacing w:val="-2"/>
          <w:sz w:val="24"/>
          <w:szCs w:val="24"/>
        </w:rPr>
        <w:t xml:space="preserve"> </w:t>
      </w:r>
      <w:r w:rsidR="00700348" w:rsidRPr="008E08B4">
        <w:rPr>
          <w:sz w:val="24"/>
          <w:szCs w:val="24"/>
        </w:rPr>
        <w:t>seperti</w:t>
      </w:r>
      <w:r w:rsidR="00700348" w:rsidRPr="008E08B4">
        <w:rPr>
          <w:spacing w:val="-2"/>
          <w:sz w:val="24"/>
          <w:szCs w:val="24"/>
        </w:rPr>
        <w:t xml:space="preserve"> </w:t>
      </w:r>
      <w:r w:rsidR="00700348" w:rsidRPr="008E08B4">
        <w:rPr>
          <w:sz w:val="24"/>
          <w:szCs w:val="24"/>
        </w:rPr>
        <w:t>Instagram,</w:t>
      </w:r>
      <w:r w:rsidR="00700348" w:rsidRPr="008E08B4">
        <w:rPr>
          <w:spacing w:val="-4"/>
          <w:sz w:val="24"/>
          <w:szCs w:val="24"/>
        </w:rPr>
        <w:t xml:space="preserve"> </w:t>
      </w:r>
      <w:r w:rsidR="00700348" w:rsidRPr="008E08B4">
        <w:rPr>
          <w:sz w:val="24"/>
          <w:szCs w:val="24"/>
        </w:rPr>
        <w:t>TikTok,</w:t>
      </w:r>
      <w:r w:rsidR="00700348" w:rsidRPr="008E08B4">
        <w:rPr>
          <w:spacing w:val="-2"/>
          <w:sz w:val="24"/>
          <w:szCs w:val="24"/>
        </w:rPr>
        <w:t xml:space="preserve"> </w:t>
      </w:r>
      <w:r w:rsidR="00700348" w:rsidRPr="008E08B4">
        <w:rPr>
          <w:sz w:val="24"/>
          <w:szCs w:val="24"/>
        </w:rPr>
        <w:t>dan</w:t>
      </w:r>
      <w:r w:rsidR="00700348" w:rsidRPr="008E08B4">
        <w:rPr>
          <w:spacing w:val="-4"/>
          <w:sz w:val="24"/>
          <w:szCs w:val="24"/>
        </w:rPr>
        <w:t xml:space="preserve"> </w:t>
      </w:r>
      <w:r w:rsidR="00700348" w:rsidRPr="008E08B4">
        <w:rPr>
          <w:sz w:val="24"/>
          <w:szCs w:val="24"/>
        </w:rPr>
        <w:t>YouTube</w:t>
      </w:r>
      <w:r w:rsidR="00700348" w:rsidRPr="008E08B4">
        <w:rPr>
          <w:spacing w:val="-3"/>
          <w:sz w:val="24"/>
          <w:szCs w:val="24"/>
        </w:rPr>
        <w:t xml:space="preserve"> </w:t>
      </w:r>
      <w:r w:rsidR="00700348" w:rsidRPr="008E08B4">
        <w:rPr>
          <w:sz w:val="24"/>
          <w:szCs w:val="24"/>
        </w:rPr>
        <w:t>agar</w:t>
      </w:r>
      <w:r w:rsidR="00700348" w:rsidRPr="008E08B4">
        <w:rPr>
          <w:spacing w:val="-3"/>
          <w:sz w:val="24"/>
          <w:szCs w:val="24"/>
        </w:rPr>
        <w:t xml:space="preserve"> </w:t>
      </w:r>
      <w:r w:rsidR="00700348" w:rsidRPr="008E08B4">
        <w:rPr>
          <w:sz w:val="24"/>
          <w:szCs w:val="24"/>
        </w:rPr>
        <w:t>nyaman</w:t>
      </w:r>
      <w:r w:rsidR="00700348" w:rsidRPr="008E08B4">
        <w:rPr>
          <w:spacing w:val="-4"/>
          <w:sz w:val="24"/>
          <w:szCs w:val="24"/>
        </w:rPr>
        <w:t xml:space="preserve"> </w:t>
      </w:r>
      <w:r w:rsidR="00700348" w:rsidRPr="008E08B4">
        <w:rPr>
          <w:sz w:val="24"/>
          <w:szCs w:val="24"/>
        </w:rPr>
        <w:t>dinikmati</w:t>
      </w:r>
      <w:r w:rsidR="00700348" w:rsidRPr="008E08B4">
        <w:rPr>
          <w:spacing w:val="-4"/>
          <w:sz w:val="24"/>
          <w:szCs w:val="24"/>
        </w:rPr>
        <w:t xml:space="preserve"> </w:t>
      </w:r>
      <w:r w:rsidR="00700348" w:rsidRPr="008E08B4">
        <w:rPr>
          <w:sz w:val="24"/>
          <w:szCs w:val="24"/>
        </w:rPr>
        <w:t>di</w:t>
      </w:r>
      <w:r w:rsidR="00700348" w:rsidRPr="008E08B4">
        <w:rPr>
          <w:spacing w:val="-4"/>
          <w:sz w:val="24"/>
          <w:szCs w:val="24"/>
        </w:rPr>
        <w:t xml:space="preserve"> </w:t>
      </w:r>
      <w:r w:rsidR="00700348" w:rsidRPr="008E08B4">
        <w:rPr>
          <w:sz w:val="24"/>
          <w:szCs w:val="24"/>
        </w:rPr>
        <w:t xml:space="preserve">layar ponsel. </w:t>
      </w:r>
      <w:r w:rsidR="008E08B4">
        <w:rPr>
          <w:sz w:val="24"/>
          <w:szCs w:val="24"/>
        </w:rPr>
        <w:t>Misalnya melalui penayangan v</w:t>
      </w:r>
      <w:r w:rsidR="008E08B4" w:rsidRPr="008E08B4">
        <w:rPr>
          <w:sz w:val="24"/>
          <w:szCs w:val="24"/>
        </w:rPr>
        <w:t xml:space="preserve">ideo hitung mundur selama 13 detik lalu akan ada efek bom meledak yang akan diposting seluruh cast yang terlibat sebagai bridging menuju </w:t>
      </w:r>
      <w:r w:rsidR="008E08B4" w:rsidRPr="008E08B4">
        <w:rPr>
          <w:i/>
          <w:sz w:val="24"/>
          <w:szCs w:val="24"/>
        </w:rPr>
        <w:t>project</w:t>
      </w:r>
      <w:r w:rsidR="008E08B4" w:rsidRPr="008E08B4">
        <w:rPr>
          <w:sz w:val="24"/>
          <w:szCs w:val="24"/>
        </w:rPr>
        <w:t xml:space="preserve"> </w:t>
      </w:r>
      <w:r w:rsidR="008E08B4" w:rsidRPr="008E08B4">
        <w:rPr>
          <w:i/>
          <w:sz w:val="24"/>
          <w:szCs w:val="24"/>
        </w:rPr>
        <w:t>announcement</w:t>
      </w:r>
      <w:r w:rsidR="008E08B4">
        <w:rPr>
          <w:i/>
          <w:sz w:val="24"/>
          <w:szCs w:val="24"/>
        </w:rPr>
        <w:t xml:space="preserve">. </w:t>
      </w:r>
      <w:r w:rsidR="00F3344C" w:rsidRPr="00F3344C">
        <w:rPr>
          <w:sz w:val="24"/>
          <w:szCs w:val="24"/>
        </w:rPr>
        <w:t>Visinema</w:t>
      </w:r>
      <w:r w:rsidR="00700348" w:rsidRPr="00F3344C">
        <w:rPr>
          <w:sz w:val="24"/>
          <w:szCs w:val="24"/>
        </w:rPr>
        <w:t xml:space="preserve"> memanfaatkan fitur Instagram Stories, Reels, dan live streaming untuk menciptakan interaksi yang dinamis, seperti membagikan cuplikan singkat, menampilkan adegan ikonik, atau mengadakan sesi tanya jawab saat </w:t>
      </w:r>
      <w:r w:rsidR="00F3344C">
        <w:rPr>
          <w:sz w:val="24"/>
          <w:szCs w:val="24"/>
        </w:rPr>
        <w:t>gala premier</w:t>
      </w:r>
      <w:r w:rsidR="00700348" w:rsidRPr="00F3344C">
        <w:rPr>
          <w:sz w:val="24"/>
          <w:szCs w:val="24"/>
        </w:rPr>
        <w:t>. Strategi ini tidak hanya menarik</w:t>
      </w:r>
      <w:r w:rsidR="00700348" w:rsidRPr="00F3344C">
        <w:rPr>
          <w:spacing w:val="-13"/>
          <w:sz w:val="24"/>
          <w:szCs w:val="24"/>
        </w:rPr>
        <w:t xml:space="preserve"> </w:t>
      </w:r>
      <w:r w:rsidR="00700348" w:rsidRPr="00F3344C">
        <w:rPr>
          <w:sz w:val="24"/>
          <w:szCs w:val="24"/>
        </w:rPr>
        <w:t>perhatian</w:t>
      </w:r>
      <w:r w:rsidR="00700348" w:rsidRPr="00F3344C">
        <w:rPr>
          <w:spacing w:val="-11"/>
          <w:sz w:val="24"/>
          <w:szCs w:val="24"/>
        </w:rPr>
        <w:t xml:space="preserve"> </w:t>
      </w:r>
      <w:r w:rsidR="00700348" w:rsidRPr="00F3344C">
        <w:rPr>
          <w:sz w:val="24"/>
          <w:szCs w:val="24"/>
        </w:rPr>
        <w:t>tetapi</w:t>
      </w:r>
      <w:r w:rsidR="00700348" w:rsidRPr="00F3344C">
        <w:rPr>
          <w:spacing w:val="-13"/>
          <w:sz w:val="24"/>
          <w:szCs w:val="24"/>
        </w:rPr>
        <w:t xml:space="preserve"> </w:t>
      </w:r>
      <w:r w:rsidR="00700348" w:rsidRPr="00F3344C">
        <w:rPr>
          <w:sz w:val="24"/>
          <w:szCs w:val="24"/>
        </w:rPr>
        <w:t>juga</w:t>
      </w:r>
      <w:r w:rsidR="00700348" w:rsidRPr="00F3344C">
        <w:rPr>
          <w:spacing w:val="-12"/>
          <w:sz w:val="24"/>
          <w:szCs w:val="24"/>
        </w:rPr>
        <w:t xml:space="preserve"> </w:t>
      </w:r>
      <w:r w:rsidR="00700348" w:rsidRPr="00F3344C">
        <w:rPr>
          <w:sz w:val="24"/>
          <w:szCs w:val="24"/>
        </w:rPr>
        <w:t>memperkuat</w:t>
      </w:r>
      <w:r w:rsidR="00700348" w:rsidRPr="00F3344C">
        <w:rPr>
          <w:spacing w:val="-10"/>
          <w:sz w:val="24"/>
          <w:szCs w:val="24"/>
        </w:rPr>
        <w:t xml:space="preserve"> </w:t>
      </w:r>
      <w:r w:rsidR="00700348" w:rsidRPr="00F3344C">
        <w:rPr>
          <w:sz w:val="24"/>
          <w:szCs w:val="24"/>
        </w:rPr>
        <w:t>kedekatan</w:t>
      </w:r>
      <w:r w:rsidR="00700348" w:rsidRPr="00F3344C">
        <w:rPr>
          <w:spacing w:val="-13"/>
          <w:sz w:val="24"/>
          <w:szCs w:val="24"/>
        </w:rPr>
        <w:t xml:space="preserve"> </w:t>
      </w:r>
      <w:r w:rsidR="00700348" w:rsidRPr="00F3344C">
        <w:rPr>
          <w:sz w:val="24"/>
          <w:szCs w:val="24"/>
        </w:rPr>
        <w:t>audiens</w:t>
      </w:r>
      <w:r w:rsidR="00700348" w:rsidRPr="00F3344C">
        <w:rPr>
          <w:spacing w:val="-10"/>
          <w:sz w:val="24"/>
          <w:szCs w:val="24"/>
        </w:rPr>
        <w:t xml:space="preserve"> </w:t>
      </w:r>
      <w:r w:rsidR="00700348" w:rsidRPr="00F3344C">
        <w:rPr>
          <w:sz w:val="24"/>
          <w:szCs w:val="24"/>
        </w:rPr>
        <w:t>dengan</w:t>
      </w:r>
      <w:r w:rsidR="00700348" w:rsidRPr="00F3344C">
        <w:rPr>
          <w:spacing w:val="-11"/>
          <w:sz w:val="24"/>
          <w:szCs w:val="24"/>
        </w:rPr>
        <w:t xml:space="preserve"> </w:t>
      </w:r>
      <w:r w:rsidR="00700348" w:rsidRPr="00F3344C">
        <w:rPr>
          <w:sz w:val="24"/>
          <w:szCs w:val="24"/>
        </w:rPr>
        <w:t>film</w:t>
      </w:r>
      <w:r w:rsidR="00700348" w:rsidRPr="00F3344C">
        <w:rPr>
          <w:spacing w:val="-13"/>
          <w:sz w:val="24"/>
          <w:szCs w:val="24"/>
        </w:rPr>
        <w:t xml:space="preserve"> </w:t>
      </w:r>
      <w:r w:rsidR="00F3344C" w:rsidRPr="00F3344C">
        <w:rPr>
          <w:spacing w:val="-13"/>
          <w:sz w:val="24"/>
          <w:szCs w:val="24"/>
        </w:rPr>
        <w:t>“13 Bom di Jakarta”</w:t>
      </w:r>
      <w:r w:rsidR="00700348" w:rsidRPr="00F3344C">
        <w:rPr>
          <w:sz w:val="24"/>
          <w:szCs w:val="24"/>
        </w:rPr>
        <w:t>.</w:t>
      </w:r>
      <w:r w:rsidR="00F3344C" w:rsidRPr="00F3344C">
        <w:rPr>
          <w:sz w:val="24"/>
          <w:szCs w:val="24"/>
        </w:rPr>
        <w:t xml:space="preserve"> Contohnya dengan menaikkan info atau berita tentang konsep </w:t>
      </w:r>
      <w:r w:rsidR="00F3344C" w:rsidRPr="008E08B4">
        <w:rPr>
          <w:i/>
          <w:sz w:val="24"/>
          <w:szCs w:val="24"/>
        </w:rPr>
        <w:t>icon clue</w:t>
      </w:r>
      <w:r w:rsidR="00F3344C" w:rsidRPr="00F3344C">
        <w:rPr>
          <w:sz w:val="24"/>
          <w:szCs w:val="24"/>
        </w:rPr>
        <w:t xml:space="preserve"> dari akun @13bomdijakartafilm. Audiens akan diajak untuk menebak makna dari </w:t>
      </w:r>
      <w:r w:rsidR="00F3344C" w:rsidRPr="00F01110">
        <w:rPr>
          <w:i/>
          <w:sz w:val="24"/>
          <w:szCs w:val="24"/>
        </w:rPr>
        <w:t>icon-icon</w:t>
      </w:r>
      <w:r w:rsidR="00F3344C" w:rsidRPr="00F3344C">
        <w:rPr>
          <w:sz w:val="24"/>
          <w:szCs w:val="24"/>
        </w:rPr>
        <w:t xml:space="preserve"> yang ada.</w:t>
      </w:r>
      <w:r w:rsidR="00F01110">
        <w:rPr>
          <w:sz w:val="24"/>
          <w:szCs w:val="24"/>
        </w:rPr>
        <w:t xml:space="preserve"> Ada juga penayangan</w:t>
      </w:r>
      <w:r w:rsidR="00F01110" w:rsidRPr="00F01110">
        <w:t xml:space="preserve"> </w:t>
      </w:r>
      <w:r w:rsidR="00F01110">
        <w:rPr>
          <w:sz w:val="24"/>
          <w:szCs w:val="24"/>
        </w:rPr>
        <w:t>v</w:t>
      </w:r>
      <w:r w:rsidR="00F01110" w:rsidRPr="00F01110">
        <w:rPr>
          <w:sz w:val="24"/>
          <w:szCs w:val="24"/>
        </w:rPr>
        <w:t xml:space="preserve">irtual room akan menampilkan suasana ruang markas </w:t>
      </w:r>
      <w:r w:rsidR="00F01110">
        <w:rPr>
          <w:sz w:val="24"/>
          <w:szCs w:val="24"/>
        </w:rPr>
        <w:t>, s</w:t>
      </w:r>
      <w:r w:rsidR="00F01110" w:rsidRPr="00F01110">
        <w:rPr>
          <w:sz w:val="24"/>
          <w:szCs w:val="24"/>
        </w:rPr>
        <w:t xml:space="preserve">ehingga seakan-akan audiens akan merasakan </w:t>
      </w:r>
      <w:r w:rsidR="00F01110" w:rsidRPr="00F01110">
        <w:rPr>
          <w:i/>
          <w:sz w:val="24"/>
          <w:szCs w:val="24"/>
        </w:rPr>
        <w:t>ambience</w:t>
      </w:r>
      <w:r w:rsidR="00F01110" w:rsidRPr="00F01110">
        <w:rPr>
          <w:sz w:val="24"/>
          <w:szCs w:val="24"/>
        </w:rPr>
        <w:t xml:space="preserve"> ruangan terkait dan seperti sedang disandera</w:t>
      </w:r>
      <w:r w:rsidR="00F01110">
        <w:rPr>
          <w:sz w:val="24"/>
          <w:szCs w:val="24"/>
        </w:rPr>
        <w:t>.</w:t>
      </w:r>
    </w:p>
    <w:p w14:paraId="1D0E6244" w14:textId="77777777" w:rsidR="00C33833" w:rsidRDefault="00C33833" w:rsidP="00F3344C">
      <w:pPr>
        <w:pStyle w:val="ListParagraph"/>
        <w:tabs>
          <w:tab w:val="left" w:pos="827"/>
        </w:tabs>
        <w:ind w:left="827" w:right="0" w:firstLine="0"/>
        <w:rPr>
          <w:sz w:val="24"/>
          <w:szCs w:val="24"/>
        </w:rPr>
      </w:pPr>
    </w:p>
    <w:p w14:paraId="4BDC96AE" w14:textId="77777777" w:rsidR="00C33833" w:rsidRDefault="00C33833" w:rsidP="00F3344C">
      <w:pPr>
        <w:pStyle w:val="ListParagraph"/>
        <w:tabs>
          <w:tab w:val="left" w:pos="827"/>
        </w:tabs>
        <w:ind w:left="827" w:right="0" w:firstLine="0"/>
        <w:rPr>
          <w:sz w:val="24"/>
          <w:szCs w:val="24"/>
        </w:rPr>
      </w:pPr>
    </w:p>
    <w:p w14:paraId="688D7217" w14:textId="77777777" w:rsidR="00C33833" w:rsidRDefault="00C33833" w:rsidP="00F3344C">
      <w:pPr>
        <w:pStyle w:val="ListParagraph"/>
        <w:tabs>
          <w:tab w:val="left" w:pos="827"/>
        </w:tabs>
        <w:ind w:left="827" w:right="0" w:firstLine="0"/>
        <w:rPr>
          <w:sz w:val="24"/>
          <w:szCs w:val="24"/>
        </w:rPr>
      </w:pPr>
    </w:p>
    <w:p w14:paraId="155ED73E" w14:textId="77777777" w:rsidR="00C33833" w:rsidRDefault="00C33833" w:rsidP="00F3344C">
      <w:pPr>
        <w:pStyle w:val="ListParagraph"/>
        <w:tabs>
          <w:tab w:val="left" w:pos="827"/>
        </w:tabs>
        <w:ind w:left="827" w:right="0" w:firstLine="0"/>
        <w:rPr>
          <w:sz w:val="24"/>
          <w:szCs w:val="24"/>
        </w:rPr>
      </w:pPr>
    </w:p>
    <w:p w14:paraId="727414CD" w14:textId="77777777" w:rsidR="00FB494B" w:rsidRDefault="00FB494B" w:rsidP="00FB494B">
      <w:pPr>
        <w:pStyle w:val="BodyText"/>
        <w:ind w:left="606" w:right="46"/>
        <w:jc w:val="center"/>
        <w:rPr>
          <w:b/>
        </w:rPr>
      </w:pPr>
      <w:r>
        <w:rPr>
          <w:b/>
        </w:rPr>
        <w:lastRenderedPageBreak/>
        <w:t>Gambar 1.</w:t>
      </w:r>
      <w:r w:rsidR="00490492">
        <w:rPr>
          <w:b/>
        </w:rPr>
        <w:t>7</w:t>
      </w:r>
      <w:r w:rsidRPr="008436AA">
        <w:rPr>
          <w:b/>
        </w:rPr>
        <w:t>.</w:t>
      </w:r>
    </w:p>
    <w:p w14:paraId="6A4EEDE9" w14:textId="77777777" w:rsidR="00FB494B" w:rsidRDefault="00FB494B" w:rsidP="00FB494B">
      <w:pPr>
        <w:pStyle w:val="BodyText"/>
        <w:ind w:left="606" w:right="46"/>
        <w:jc w:val="center"/>
      </w:pPr>
      <w:r>
        <w:rPr>
          <w:b/>
        </w:rPr>
        <w:t>Mobile Marketing</w:t>
      </w:r>
    </w:p>
    <w:p w14:paraId="710A0425" w14:textId="77777777" w:rsidR="00FB494B" w:rsidRDefault="00FB494B" w:rsidP="00FB494B">
      <w:pPr>
        <w:pStyle w:val="ListParagraph"/>
        <w:tabs>
          <w:tab w:val="left" w:pos="827"/>
        </w:tabs>
        <w:ind w:left="827" w:right="0" w:firstLine="0"/>
        <w:jc w:val="center"/>
        <w:rPr>
          <w:sz w:val="24"/>
          <w:szCs w:val="24"/>
        </w:rPr>
      </w:pPr>
      <w:r>
        <w:rPr>
          <w:noProof/>
          <w:sz w:val="24"/>
          <w:szCs w:val="24"/>
        </w:rPr>
        <w:drawing>
          <wp:inline distT="0" distB="0" distL="0" distR="0" wp14:anchorId="26700700" wp14:editId="78838356">
            <wp:extent cx="5026660" cy="2299214"/>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6347" cy="2303645"/>
                    </a:xfrm>
                    <a:prstGeom prst="rect">
                      <a:avLst/>
                    </a:prstGeom>
                    <a:noFill/>
                    <a:ln>
                      <a:noFill/>
                    </a:ln>
                  </pic:spPr>
                </pic:pic>
              </a:graphicData>
            </a:graphic>
          </wp:inline>
        </w:drawing>
      </w:r>
    </w:p>
    <w:p w14:paraId="284DECFD" w14:textId="77777777" w:rsidR="00FB494B" w:rsidRPr="00F01110" w:rsidRDefault="00FB494B" w:rsidP="00FB494B">
      <w:pPr>
        <w:pStyle w:val="ListParagraph"/>
        <w:tabs>
          <w:tab w:val="left" w:pos="827"/>
        </w:tabs>
        <w:ind w:left="827" w:right="0" w:firstLine="0"/>
        <w:rPr>
          <w:sz w:val="24"/>
          <w:szCs w:val="24"/>
        </w:rPr>
      </w:pPr>
      <w:r>
        <w:rPr>
          <w:sz w:val="24"/>
          <w:szCs w:val="24"/>
        </w:rPr>
        <w:t xml:space="preserve">       Sumber : Visinema</w:t>
      </w:r>
    </w:p>
    <w:p w14:paraId="50896EF7" w14:textId="77777777" w:rsidR="00700348" w:rsidRDefault="00700348" w:rsidP="00700348">
      <w:pPr>
        <w:pStyle w:val="ListParagraph"/>
        <w:numPr>
          <w:ilvl w:val="0"/>
          <w:numId w:val="8"/>
        </w:numPr>
        <w:tabs>
          <w:tab w:val="left" w:pos="827"/>
        </w:tabs>
        <w:ind w:left="827" w:right="0" w:hanging="566"/>
        <w:rPr>
          <w:sz w:val="24"/>
        </w:rPr>
      </w:pPr>
      <w:r>
        <w:rPr>
          <w:sz w:val="24"/>
        </w:rPr>
        <w:t>Personal</w:t>
      </w:r>
      <w:r>
        <w:rPr>
          <w:spacing w:val="-3"/>
          <w:sz w:val="24"/>
        </w:rPr>
        <w:t xml:space="preserve"> </w:t>
      </w:r>
      <w:r>
        <w:rPr>
          <w:spacing w:val="-2"/>
          <w:sz w:val="24"/>
        </w:rPr>
        <w:t>Selling</w:t>
      </w:r>
    </w:p>
    <w:p w14:paraId="4372D764" w14:textId="77777777" w:rsidR="00700348" w:rsidRDefault="008C542A" w:rsidP="002879F6">
      <w:pPr>
        <w:pStyle w:val="BodyText"/>
        <w:ind w:left="828" w:right="46" w:firstLine="566"/>
        <w:jc w:val="both"/>
      </w:pPr>
      <w:r>
        <w:t>Visinema</w:t>
      </w:r>
      <w:r w:rsidR="00700348">
        <w:rPr>
          <w:spacing w:val="-14"/>
        </w:rPr>
        <w:t xml:space="preserve"> </w:t>
      </w:r>
      <w:r w:rsidR="00700348">
        <w:t>menerapkan</w:t>
      </w:r>
      <w:r w:rsidR="00700348">
        <w:rPr>
          <w:spacing w:val="-15"/>
        </w:rPr>
        <w:t xml:space="preserve"> </w:t>
      </w:r>
      <w:r w:rsidR="00700348" w:rsidRPr="00FB494B">
        <w:rPr>
          <w:i/>
        </w:rPr>
        <w:t>personal selling</w:t>
      </w:r>
      <w:r w:rsidR="00700348">
        <w:t xml:space="preserve"> melalui interaksi langsung di event </w:t>
      </w:r>
      <w:r w:rsidR="00FB494B">
        <w:t xml:space="preserve">gala </w:t>
      </w:r>
      <w:r w:rsidR="00700348">
        <w:t xml:space="preserve">premier dan sesi tanya jawab. Dalam </w:t>
      </w:r>
      <w:r w:rsidR="00FB494B">
        <w:t>kegiatan</w:t>
      </w:r>
      <w:r w:rsidR="00700348">
        <w:t xml:space="preserve"> ini, </w:t>
      </w:r>
      <w:r w:rsidR="00FB494B">
        <w:t>filmakers</w:t>
      </w:r>
      <w:r w:rsidR="00700348">
        <w:rPr>
          <w:spacing w:val="-9"/>
        </w:rPr>
        <w:t xml:space="preserve"> </w:t>
      </w:r>
      <w:r w:rsidR="00700348">
        <w:t>dan</w:t>
      </w:r>
      <w:r w:rsidR="00700348">
        <w:rPr>
          <w:spacing w:val="-7"/>
        </w:rPr>
        <w:t xml:space="preserve"> </w:t>
      </w:r>
      <w:r w:rsidR="00FB494B">
        <w:t>para pemeran</w:t>
      </w:r>
      <w:r w:rsidR="00700348">
        <w:rPr>
          <w:spacing w:val="-7"/>
        </w:rPr>
        <w:t xml:space="preserve"> </w:t>
      </w:r>
      <w:r w:rsidR="00700348">
        <w:t>film</w:t>
      </w:r>
      <w:r w:rsidR="00700348">
        <w:rPr>
          <w:spacing w:val="-9"/>
        </w:rPr>
        <w:t xml:space="preserve"> </w:t>
      </w:r>
      <w:r w:rsidR="00FB494B">
        <w:t>melakukan interaksi</w:t>
      </w:r>
      <w:r w:rsidR="00700348">
        <w:rPr>
          <w:spacing w:val="-6"/>
        </w:rPr>
        <w:t xml:space="preserve"> </w:t>
      </w:r>
      <w:r w:rsidR="00700348">
        <w:t>dengan</w:t>
      </w:r>
      <w:r w:rsidR="00700348">
        <w:rPr>
          <w:spacing w:val="-7"/>
        </w:rPr>
        <w:t xml:space="preserve"> </w:t>
      </w:r>
      <w:r w:rsidR="00FB494B">
        <w:t>penonton</w:t>
      </w:r>
      <w:r w:rsidR="00700348">
        <w:t>,</w:t>
      </w:r>
      <w:r w:rsidR="00700348">
        <w:rPr>
          <w:spacing w:val="-7"/>
        </w:rPr>
        <w:t xml:space="preserve"> </w:t>
      </w:r>
      <w:r w:rsidR="00FB494B">
        <w:t>menceritakan bagaimana</w:t>
      </w:r>
      <w:r w:rsidR="00700348">
        <w:rPr>
          <w:spacing w:val="-6"/>
        </w:rPr>
        <w:t xml:space="preserve"> </w:t>
      </w:r>
      <w:r w:rsidR="00FB494B">
        <w:rPr>
          <w:spacing w:val="-6"/>
        </w:rPr>
        <w:t>kegaiatn di balik layar dalam proses pembuatan film dilakukan sehingga semakin membuat khalayak menjadi lebih merasa dekat dengan tim Visinema</w:t>
      </w:r>
      <w:r w:rsidR="00700348">
        <w:t xml:space="preserve">. Pendekatan ini tidak hanya memperlihatkan komitmen </w:t>
      </w:r>
      <w:r w:rsidR="00FD1619">
        <w:t>Visinema</w:t>
      </w:r>
      <w:r w:rsidR="00700348">
        <w:t xml:space="preserve">, tetapi juga mengedukasi audiens tentang nilai-nilai yang diangkat dalam film. Dengan membangun pengalaman yang autentik dan bermakna, </w:t>
      </w:r>
      <w:r w:rsidR="002879F6">
        <w:t>Visinema Pictures</w:t>
      </w:r>
      <w:r w:rsidR="00700348">
        <w:t xml:space="preserve"> memperkuat loyalitas serta ketertarikan penonton terhadap karya-karya mereka.</w:t>
      </w:r>
    </w:p>
    <w:p w14:paraId="27BDF31E" w14:textId="77777777" w:rsidR="00700348" w:rsidRDefault="00700348" w:rsidP="00700348">
      <w:pPr>
        <w:pStyle w:val="BodyText"/>
        <w:spacing w:before="3"/>
      </w:pPr>
    </w:p>
    <w:p w14:paraId="3D248CEE" w14:textId="77777777" w:rsidR="00700348" w:rsidRDefault="00700348" w:rsidP="00700348">
      <w:pPr>
        <w:pStyle w:val="Heading1"/>
      </w:pPr>
      <w:bookmarkStart w:id="0" w:name="KESIMPULAN"/>
      <w:bookmarkEnd w:id="0"/>
      <w:r>
        <w:rPr>
          <w:spacing w:val="-2"/>
        </w:rPr>
        <w:t>KESIMPULAN</w:t>
      </w:r>
    </w:p>
    <w:p w14:paraId="3E3F67CB" w14:textId="77777777" w:rsidR="0043429C" w:rsidRPr="0043429C" w:rsidRDefault="008C542A" w:rsidP="0043429C">
      <w:pPr>
        <w:ind w:left="606" w:right="46"/>
        <w:jc w:val="both"/>
        <w:rPr>
          <w:sz w:val="24"/>
          <w:szCs w:val="24"/>
        </w:rPr>
      </w:pPr>
      <w:r>
        <w:rPr>
          <w:sz w:val="24"/>
        </w:rPr>
        <w:t>Visinema</w:t>
      </w:r>
      <w:r w:rsidR="00700348">
        <w:rPr>
          <w:sz w:val="24"/>
        </w:rPr>
        <w:t xml:space="preserve"> Pictures menerapkan pemasaran</w:t>
      </w:r>
      <w:r w:rsidR="00700348">
        <w:rPr>
          <w:spacing w:val="-15"/>
          <w:sz w:val="24"/>
        </w:rPr>
        <w:t xml:space="preserve"> </w:t>
      </w:r>
      <w:r w:rsidR="00700348">
        <w:rPr>
          <w:sz w:val="24"/>
        </w:rPr>
        <w:t>terintegrasi</w:t>
      </w:r>
      <w:r w:rsidR="00700348">
        <w:rPr>
          <w:spacing w:val="-15"/>
          <w:sz w:val="24"/>
        </w:rPr>
        <w:t xml:space="preserve"> </w:t>
      </w:r>
      <w:r w:rsidR="00700348">
        <w:rPr>
          <w:sz w:val="24"/>
        </w:rPr>
        <w:t>yang</w:t>
      </w:r>
      <w:r w:rsidR="00700348">
        <w:rPr>
          <w:spacing w:val="-15"/>
          <w:sz w:val="24"/>
        </w:rPr>
        <w:t xml:space="preserve"> </w:t>
      </w:r>
      <w:r w:rsidR="00700348">
        <w:rPr>
          <w:sz w:val="24"/>
        </w:rPr>
        <w:t>efektif</w:t>
      </w:r>
      <w:r w:rsidR="0097640F">
        <w:rPr>
          <w:sz w:val="24"/>
        </w:rPr>
        <w:t xml:space="preserve"> yang terdiri dari</w:t>
      </w:r>
      <w:r w:rsidR="00700348">
        <w:rPr>
          <w:spacing w:val="-15"/>
          <w:sz w:val="24"/>
        </w:rPr>
        <w:t xml:space="preserve"> </w:t>
      </w:r>
      <w:r w:rsidR="00700348">
        <w:rPr>
          <w:sz w:val="24"/>
        </w:rPr>
        <w:t>berbagai</w:t>
      </w:r>
      <w:r w:rsidR="00700348">
        <w:rPr>
          <w:spacing w:val="-15"/>
          <w:sz w:val="24"/>
        </w:rPr>
        <w:t xml:space="preserve"> </w:t>
      </w:r>
      <w:r w:rsidR="0097640F">
        <w:rPr>
          <w:sz w:val="24"/>
        </w:rPr>
        <w:t>elemen</w:t>
      </w:r>
      <w:r w:rsidR="00700348">
        <w:rPr>
          <w:sz w:val="24"/>
        </w:rPr>
        <w:t>,</w:t>
      </w:r>
      <w:r w:rsidR="00700348">
        <w:rPr>
          <w:spacing w:val="-15"/>
          <w:sz w:val="24"/>
        </w:rPr>
        <w:t xml:space="preserve"> </w:t>
      </w:r>
      <w:r w:rsidR="00700348">
        <w:rPr>
          <w:sz w:val="24"/>
        </w:rPr>
        <w:t>yaitu</w:t>
      </w:r>
      <w:r w:rsidR="00700348">
        <w:rPr>
          <w:spacing w:val="-15"/>
          <w:sz w:val="24"/>
        </w:rPr>
        <w:t xml:space="preserve"> </w:t>
      </w:r>
      <w:r w:rsidR="00700348">
        <w:rPr>
          <w:i/>
          <w:sz w:val="24"/>
        </w:rPr>
        <w:t>advertising</w:t>
      </w:r>
      <w:r w:rsidR="00700348">
        <w:rPr>
          <w:i/>
          <w:spacing w:val="-15"/>
          <w:sz w:val="24"/>
        </w:rPr>
        <w:t xml:space="preserve"> </w:t>
      </w:r>
      <w:r w:rsidR="00700348">
        <w:rPr>
          <w:sz w:val="24"/>
        </w:rPr>
        <w:t>(periklanan),</w:t>
      </w:r>
      <w:r w:rsidR="00700348">
        <w:rPr>
          <w:spacing w:val="-15"/>
          <w:sz w:val="24"/>
        </w:rPr>
        <w:t xml:space="preserve"> </w:t>
      </w:r>
      <w:r w:rsidR="00700348">
        <w:rPr>
          <w:i/>
          <w:sz w:val="24"/>
        </w:rPr>
        <w:t xml:space="preserve">sales promotion </w:t>
      </w:r>
      <w:r w:rsidR="00700348">
        <w:rPr>
          <w:sz w:val="24"/>
        </w:rPr>
        <w:t xml:space="preserve">(promosi penjualan), </w:t>
      </w:r>
      <w:r w:rsidR="00700348">
        <w:rPr>
          <w:i/>
          <w:sz w:val="24"/>
        </w:rPr>
        <w:t xml:space="preserve">events and experiences </w:t>
      </w:r>
      <w:r w:rsidR="00700348">
        <w:rPr>
          <w:sz w:val="24"/>
        </w:rPr>
        <w:t xml:space="preserve">(acara dan pengalaman), </w:t>
      </w:r>
      <w:r w:rsidR="00700348">
        <w:rPr>
          <w:i/>
          <w:sz w:val="24"/>
        </w:rPr>
        <w:t xml:space="preserve">public relations and publicity </w:t>
      </w:r>
      <w:r w:rsidR="00700348">
        <w:rPr>
          <w:sz w:val="24"/>
        </w:rPr>
        <w:t xml:space="preserve">(hubungan masyarakat dan publisitas), </w:t>
      </w:r>
      <w:r w:rsidR="00700348">
        <w:rPr>
          <w:i/>
          <w:sz w:val="24"/>
        </w:rPr>
        <w:t xml:space="preserve">direct marketing </w:t>
      </w:r>
      <w:r w:rsidR="00700348">
        <w:rPr>
          <w:sz w:val="24"/>
        </w:rPr>
        <w:t xml:space="preserve">(pemasaran langsung), </w:t>
      </w:r>
      <w:r w:rsidR="00700348">
        <w:rPr>
          <w:i/>
          <w:sz w:val="24"/>
        </w:rPr>
        <w:t xml:space="preserve">online and social media marketing </w:t>
      </w:r>
      <w:r w:rsidR="00700348">
        <w:rPr>
          <w:sz w:val="24"/>
        </w:rPr>
        <w:t xml:space="preserve">(pemasaran online dan media sosial), </w:t>
      </w:r>
      <w:r w:rsidR="0097640F">
        <w:rPr>
          <w:i/>
          <w:sz w:val="24"/>
        </w:rPr>
        <w:t>mobile marketing</w:t>
      </w:r>
      <w:r w:rsidR="00700348">
        <w:rPr>
          <w:sz w:val="24"/>
        </w:rPr>
        <w:t xml:space="preserve">, </w:t>
      </w:r>
      <w:r w:rsidR="0097640F">
        <w:rPr>
          <w:sz w:val="24"/>
        </w:rPr>
        <w:t>dan</w:t>
      </w:r>
      <w:r w:rsidR="00700348">
        <w:rPr>
          <w:spacing w:val="-3"/>
          <w:sz w:val="24"/>
        </w:rPr>
        <w:t xml:space="preserve"> </w:t>
      </w:r>
      <w:r w:rsidR="00700348">
        <w:rPr>
          <w:i/>
          <w:sz w:val="24"/>
        </w:rPr>
        <w:t>personal</w:t>
      </w:r>
      <w:r w:rsidR="00700348">
        <w:rPr>
          <w:i/>
          <w:spacing w:val="-2"/>
          <w:sz w:val="24"/>
        </w:rPr>
        <w:t xml:space="preserve"> </w:t>
      </w:r>
      <w:r w:rsidR="00700348">
        <w:rPr>
          <w:i/>
          <w:sz w:val="24"/>
        </w:rPr>
        <w:t>selling</w:t>
      </w:r>
      <w:r w:rsidR="00700348">
        <w:rPr>
          <w:i/>
          <w:spacing w:val="-2"/>
          <w:sz w:val="24"/>
        </w:rPr>
        <w:t xml:space="preserve"> </w:t>
      </w:r>
      <w:r w:rsidR="00700348">
        <w:rPr>
          <w:sz w:val="24"/>
        </w:rPr>
        <w:t>(penjualan</w:t>
      </w:r>
      <w:r w:rsidR="00700348">
        <w:rPr>
          <w:spacing w:val="-4"/>
          <w:sz w:val="24"/>
        </w:rPr>
        <w:t xml:space="preserve"> </w:t>
      </w:r>
      <w:r w:rsidR="00700348">
        <w:rPr>
          <w:sz w:val="24"/>
        </w:rPr>
        <w:t>personal).</w:t>
      </w:r>
      <w:r w:rsidR="00700348">
        <w:rPr>
          <w:spacing w:val="-2"/>
          <w:sz w:val="24"/>
        </w:rPr>
        <w:t xml:space="preserve"> </w:t>
      </w:r>
      <w:r w:rsidR="00700348">
        <w:rPr>
          <w:sz w:val="24"/>
        </w:rPr>
        <w:t>Setiap</w:t>
      </w:r>
      <w:r w:rsidR="00700348">
        <w:rPr>
          <w:spacing w:val="-4"/>
          <w:sz w:val="24"/>
        </w:rPr>
        <w:t xml:space="preserve"> </w:t>
      </w:r>
      <w:r w:rsidR="00700348">
        <w:rPr>
          <w:sz w:val="24"/>
        </w:rPr>
        <w:t>elemen saling</w:t>
      </w:r>
      <w:r w:rsidR="00700348">
        <w:rPr>
          <w:spacing w:val="-7"/>
          <w:sz w:val="24"/>
        </w:rPr>
        <w:t xml:space="preserve"> </w:t>
      </w:r>
      <w:r w:rsidR="00700348">
        <w:rPr>
          <w:sz w:val="24"/>
        </w:rPr>
        <w:t xml:space="preserve">melengkapi dan mendukung satu sama lain, menciptakan strategi komprehensif yang tidak hanya menarik perhatian audiens, tetapi juga membangun </w:t>
      </w:r>
      <w:r w:rsidR="00700348" w:rsidRPr="0043429C">
        <w:rPr>
          <w:sz w:val="24"/>
          <w:szCs w:val="24"/>
        </w:rPr>
        <w:t>ikatan emosional dan kedekatan dengan penonton.</w:t>
      </w:r>
    </w:p>
    <w:p w14:paraId="217DAEB7" w14:textId="77777777" w:rsidR="0043429C" w:rsidRDefault="0097640F" w:rsidP="0043429C">
      <w:pPr>
        <w:ind w:left="606" w:right="46"/>
        <w:jc w:val="both"/>
        <w:rPr>
          <w:color w:val="111111"/>
          <w:sz w:val="24"/>
          <w:szCs w:val="24"/>
        </w:rPr>
      </w:pPr>
      <w:r w:rsidRPr="0043429C">
        <w:rPr>
          <w:sz w:val="24"/>
          <w:szCs w:val="24"/>
        </w:rPr>
        <w:t xml:space="preserve">Dengan demikian, penelitian ini menjawab </w:t>
      </w:r>
      <w:r w:rsidR="00700348" w:rsidRPr="0043429C">
        <w:rPr>
          <w:sz w:val="24"/>
          <w:szCs w:val="24"/>
        </w:rPr>
        <w:t xml:space="preserve">masalah utama, yaitu bagaimana penerapan </w:t>
      </w:r>
      <w:r w:rsidR="00700348" w:rsidRPr="0043429C">
        <w:rPr>
          <w:i/>
          <w:sz w:val="24"/>
          <w:szCs w:val="24"/>
        </w:rPr>
        <w:t>Integrated</w:t>
      </w:r>
      <w:r w:rsidR="00700348" w:rsidRPr="0043429C">
        <w:rPr>
          <w:i/>
          <w:spacing w:val="-10"/>
          <w:sz w:val="24"/>
          <w:szCs w:val="24"/>
        </w:rPr>
        <w:t xml:space="preserve"> </w:t>
      </w:r>
      <w:r w:rsidR="00700348" w:rsidRPr="0043429C">
        <w:rPr>
          <w:i/>
          <w:sz w:val="24"/>
          <w:szCs w:val="24"/>
        </w:rPr>
        <w:t>Marketing</w:t>
      </w:r>
      <w:r w:rsidR="00700348" w:rsidRPr="0043429C">
        <w:rPr>
          <w:i/>
          <w:spacing w:val="-8"/>
          <w:sz w:val="24"/>
          <w:szCs w:val="24"/>
        </w:rPr>
        <w:t xml:space="preserve"> </w:t>
      </w:r>
      <w:r w:rsidR="00700348" w:rsidRPr="0043429C">
        <w:rPr>
          <w:i/>
          <w:sz w:val="24"/>
          <w:szCs w:val="24"/>
        </w:rPr>
        <w:t>Communications</w:t>
      </w:r>
      <w:r w:rsidR="00700348" w:rsidRPr="0043429C">
        <w:rPr>
          <w:i/>
          <w:spacing w:val="-5"/>
          <w:sz w:val="24"/>
          <w:szCs w:val="24"/>
        </w:rPr>
        <w:t xml:space="preserve"> </w:t>
      </w:r>
      <w:r w:rsidR="00700348" w:rsidRPr="0043429C">
        <w:rPr>
          <w:sz w:val="24"/>
          <w:szCs w:val="24"/>
        </w:rPr>
        <w:t>(IMC)</w:t>
      </w:r>
      <w:r w:rsidR="00700348" w:rsidRPr="0043429C">
        <w:rPr>
          <w:spacing w:val="-9"/>
          <w:sz w:val="24"/>
          <w:szCs w:val="24"/>
        </w:rPr>
        <w:t xml:space="preserve"> </w:t>
      </w:r>
      <w:r w:rsidR="00700348" w:rsidRPr="0043429C">
        <w:rPr>
          <w:sz w:val="24"/>
          <w:szCs w:val="24"/>
        </w:rPr>
        <w:t>dalam</w:t>
      </w:r>
      <w:r w:rsidR="00700348" w:rsidRPr="0043429C">
        <w:rPr>
          <w:spacing w:val="-10"/>
          <w:sz w:val="24"/>
          <w:szCs w:val="24"/>
        </w:rPr>
        <w:t xml:space="preserve"> </w:t>
      </w:r>
      <w:r w:rsidRPr="0043429C">
        <w:rPr>
          <w:sz w:val="24"/>
          <w:szCs w:val="24"/>
        </w:rPr>
        <w:t>promosi film “13 Bom di Jakarta</w:t>
      </w:r>
      <w:r w:rsidR="0043429C">
        <w:rPr>
          <w:sz w:val="24"/>
          <w:szCs w:val="24"/>
        </w:rPr>
        <w:t>”, dan b</w:t>
      </w:r>
      <w:r w:rsidR="0043429C" w:rsidRPr="0043429C">
        <w:rPr>
          <w:color w:val="111111"/>
          <w:sz w:val="24"/>
          <w:szCs w:val="24"/>
        </w:rPr>
        <w:t>agaimana upaya promosi film “13 Bom di Jakarta” dalam menghadapi perubaha</w:t>
      </w:r>
      <w:r w:rsidR="0043429C">
        <w:rPr>
          <w:color w:val="111111"/>
          <w:sz w:val="24"/>
          <w:szCs w:val="24"/>
        </w:rPr>
        <w:t>n minat konsumen di era digital.</w:t>
      </w:r>
    </w:p>
    <w:p w14:paraId="6DA45F65" w14:textId="77777777" w:rsidR="0097640F" w:rsidRPr="0043429C" w:rsidRDefault="008C542A" w:rsidP="0043429C">
      <w:pPr>
        <w:ind w:left="606" w:right="46"/>
        <w:jc w:val="both"/>
        <w:rPr>
          <w:sz w:val="24"/>
          <w:szCs w:val="24"/>
        </w:rPr>
      </w:pPr>
      <w:r w:rsidRPr="0043429C">
        <w:rPr>
          <w:sz w:val="24"/>
          <w:szCs w:val="24"/>
        </w:rPr>
        <w:t>Visinema</w:t>
      </w:r>
      <w:r w:rsidR="00700348" w:rsidRPr="0043429C">
        <w:rPr>
          <w:spacing w:val="-3"/>
          <w:sz w:val="24"/>
          <w:szCs w:val="24"/>
        </w:rPr>
        <w:t xml:space="preserve"> </w:t>
      </w:r>
      <w:r w:rsidR="00700348" w:rsidRPr="0043429C">
        <w:rPr>
          <w:sz w:val="24"/>
          <w:szCs w:val="24"/>
        </w:rPr>
        <w:t>Pictures</w:t>
      </w:r>
      <w:r w:rsidR="0097640F" w:rsidRPr="0043429C">
        <w:rPr>
          <w:sz w:val="24"/>
          <w:szCs w:val="24"/>
        </w:rPr>
        <w:t xml:space="preserve"> menerapkan </w:t>
      </w:r>
      <w:r w:rsidR="00700348" w:rsidRPr="0043429C">
        <w:rPr>
          <w:sz w:val="24"/>
          <w:szCs w:val="24"/>
        </w:rPr>
        <w:t xml:space="preserve">IMC dalam </w:t>
      </w:r>
      <w:r w:rsidR="0097640F" w:rsidRPr="0043429C">
        <w:rPr>
          <w:sz w:val="24"/>
          <w:szCs w:val="24"/>
        </w:rPr>
        <w:t>komunikasi</w:t>
      </w:r>
      <w:r w:rsidR="00700348" w:rsidRPr="0043429C">
        <w:rPr>
          <w:sz w:val="24"/>
          <w:szCs w:val="24"/>
        </w:rPr>
        <w:t xml:space="preserve"> pemasaran terintegrasi yang</w:t>
      </w:r>
      <w:r w:rsidR="00700348" w:rsidRPr="0043429C">
        <w:rPr>
          <w:spacing w:val="-1"/>
          <w:sz w:val="24"/>
          <w:szCs w:val="24"/>
        </w:rPr>
        <w:t xml:space="preserve"> </w:t>
      </w:r>
      <w:r w:rsidR="0097640F" w:rsidRPr="0043429C">
        <w:rPr>
          <w:sz w:val="24"/>
          <w:szCs w:val="24"/>
        </w:rPr>
        <w:t>efektif dan efisi</w:t>
      </w:r>
      <w:r w:rsidR="00C33833" w:rsidRPr="0043429C">
        <w:rPr>
          <w:sz w:val="24"/>
          <w:szCs w:val="24"/>
        </w:rPr>
        <w:t>e</w:t>
      </w:r>
      <w:r w:rsidR="0097640F" w:rsidRPr="0043429C">
        <w:rPr>
          <w:sz w:val="24"/>
          <w:szCs w:val="24"/>
        </w:rPr>
        <w:t xml:space="preserve">n, di mana fokus kegiatan tidak hanya pada </w:t>
      </w:r>
      <w:r w:rsidR="0097640F" w:rsidRPr="0043429C">
        <w:rPr>
          <w:i/>
          <w:sz w:val="24"/>
          <w:szCs w:val="24"/>
        </w:rPr>
        <w:t xml:space="preserve">awareness </w:t>
      </w:r>
      <w:r w:rsidR="0097640F" w:rsidRPr="0043429C">
        <w:rPr>
          <w:sz w:val="24"/>
          <w:szCs w:val="24"/>
        </w:rPr>
        <w:t>penonton pada film “13 Bom di Jakarta”.tetapi ada strategi yang inovatif dan kreatif untuk membangun kedekatan secara personal d</w:t>
      </w:r>
      <w:r w:rsidR="00700348" w:rsidRPr="0043429C">
        <w:rPr>
          <w:sz w:val="24"/>
          <w:szCs w:val="24"/>
        </w:rPr>
        <w:t>engan</w:t>
      </w:r>
      <w:r w:rsidR="00700348" w:rsidRPr="0043429C">
        <w:rPr>
          <w:spacing w:val="-3"/>
          <w:sz w:val="24"/>
          <w:szCs w:val="24"/>
        </w:rPr>
        <w:t xml:space="preserve"> </w:t>
      </w:r>
      <w:r w:rsidR="00700348" w:rsidRPr="0043429C">
        <w:rPr>
          <w:sz w:val="24"/>
          <w:szCs w:val="24"/>
        </w:rPr>
        <w:t>penonton.</w:t>
      </w:r>
      <w:r w:rsidR="00700348" w:rsidRPr="0043429C">
        <w:rPr>
          <w:spacing w:val="-8"/>
          <w:sz w:val="24"/>
          <w:szCs w:val="24"/>
        </w:rPr>
        <w:t xml:space="preserve"> </w:t>
      </w:r>
      <w:r w:rsidR="0097640F" w:rsidRPr="0043429C">
        <w:rPr>
          <w:spacing w:val="-8"/>
          <w:sz w:val="24"/>
          <w:szCs w:val="24"/>
        </w:rPr>
        <w:t xml:space="preserve">Penonton era saat ini tidak hanya </w:t>
      </w:r>
      <w:r w:rsidR="00700348" w:rsidRPr="0043429C">
        <w:rPr>
          <w:sz w:val="24"/>
          <w:szCs w:val="24"/>
        </w:rPr>
        <w:t xml:space="preserve">memiliki preferensi yang </w:t>
      </w:r>
      <w:r w:rsidR="0097640F" w:rsidRPr="0043429C">
        <w:rPr>
          <w:sz w:val="24"/>
          <w:szCs w:val="24"/>
        </w:rPr>
        <w:t>berbeda dalam memutuskan untuk me</w:t>
      </w:r>
      <w:r w:rsidR="00C33833" w:rsidRPr="0043429C">
        <w:rPr>
          <w:sz w:val="24"/>
          <w:szCs w:val="24"/>
        </w:rPr>
        <w:t>n</w:t>
      </w:r>
      <w:r w:rsidR="0097640F" w:rsidRPr="0043429C">
        <w:rPr>
          <w:sz w:val="24"/>
          <w:szCs w:val="24"/>
        </w:rPr>
        <w:t xml:space="preserve">yaksikan sebuah film, tetapi memerlukan </w:t>
      </w:r>
      <w:r w:rsidR="00700348" w:rsidRPr="0043429C">
        <w:rPr>
          <w:sz w:val="24"/>
          <w:szCs w:val="24"/>
        </w:rPr>
        <w:t xml:space="preserve">pendekatan yang </w:t>
      </w:r>
      <w:r w:rsidR="0097640F" w:rsidRPr="0043429C">
        <w:rPr>
          <w:sz w:val="24"/>
          <w:szCs w:val="24"/>
        </w:rPr>
        <w:t>personal dan melibatkan langsung penonton dalam berbagai kegiatan</w:t>
      </w:r>
      <w:r w:rsidR="00C33833" w:rsidRPr="0043429C">
        <w:rPr>
          <w:sz w:val="24"/>
          <w:szCs w:val="24"/>
        </w:rPr>
        <w:t xml:space="preserve"> bahkan sebelum film dirilis di bioskop</w:t>
      </w:r>
      <w:r w:rsidR="0097640F" w:rsidRPr="0043429C">
        <w:rPr>
          <w:sz w:val="24"/>
          <w:szCs w:val="24"/>
        </w:rPr>
        <w:t>.</w:t>
      </w:r>
    </w:p>
    <w:p w14:paraId="55EC9961" w14:textId="77777777" w:rsidR="00DF2046" w:rsidRDefault="00700348" w:rsidP="0097640F">
      <w:pPr>
        <w:pStyle w:val="BodyText"/>
        <w:ind w:left="606" w:right="50"/>
        <w:jc w:val="both"/>
      </w:pPr>
      <w:r>
        <w:t xml:space="preserve">Dengan menyatukan berbagai elemen pemasaran seperti </w:t>
      </w:r>
      <w:r>
        <w:rPr>
          <w:i/>
        </w:rPr>
        <w:t xml:space="preserve">advertising </w:t>
      </w:r>
      <w:r>
        <w:t xml:space="preserve">di media sosial, </w:t>
      </w:r>
      <w:r>
        <w:rPr>
          <w:i/>
        </w:rPr>
        <w:t xml:space="preserve">sales promotion </w:t>
      </w:r>
      <w:r>
        <w:t xml:space="preserve">melalui kolaborasi, serta </w:t>
      </w:r>
      <w:r>
        <w:rPr>
          <w:i/>
        </w:rPr>
        <w:t xml:space="preserve">events and experiences </w:t>
      </w:r>
      <w:r>
        <w:t xml:space="preserve">seperti acara premier, </w:t>
      </w:r>
      <w:r w:rsidR="0043429C">
        <w:t>Visinema</w:t>
      </w:r>
      <w:r>
        <w:t xml:space="preserve"> berhasil menghadirkan</w:t>
      </w:r>
      <w:r>
        <w:rPr>
          <w:spacing w:val="-1"/>
        </w:rPr>
        <w:t xml:space="preserve"> </w:t>
      </w:r>
      <w:r>
        <w:t>strategi yang mampu menghidupkan</w:t>
      </w:r>
      <w:r>
        <w:rPr>
          <w:spacing w:val="-1"/>
        </w:rPr>
        <w:t xml:space="preserve"> </w:t>
      </w:r>
      <w:r>
        <w:t>pengalaman</w:t>
      </w:r>
      <w:r>
        <w:rPr>
          <w:spacing w:val="-1"/>
        </w:rPr>
        <w:t xml:space="preserve"> </w:t>
      </w:r>
      <w:r>
        <w:t>menonton</w:t>
      </w:r>
      <w:r>
        <w:rPr>
          <w:spacing w:val="-1"/>
        </w:rPr>
        <w:t xml:space="preserve"> </w:t>
      </w:r>
      <w:r>
        <w:t xml:space="preserve">menjadi </w:t>
      </w:r>
      <w:r w:rsidRPr="00DF2046">
        <w:t>lebih dekat</w:t>
      </w:r>
      <w:r w:rsidRPr="00DF2046">
        <w:rPr>
          <w:spacing w:val="40"/>
        </w:rPr>
        <w:t xml:space="preserve"> </w:t>
      </w:r>
      <w:r w:rsidRPr="00DF2046">
        <w:t>dan</w:t>
      </w:r>
      <w:r w:rsidRPr="00DF2046">
        <w:rPr>
          <w:spacing w:val="40"/>
        </w:rPr>
        <w:t xml:space="preserve"> </w:t>
      </w:r>
      <w:r w:rsidRPr="00DF2046">
        <w:t>personal.</w:t>
      </w:r>
      <w:r w:rsidRPr="00DF2046">
        <w:rPr>
          <w:spacing w:val="61"/>
        </w:rPr>
        <w:t xml:space="preserve"> </w:t>
      </w:r>
      <w:r w:rsidRPr="00DF2046">
        <w:rPr>
          <w:i/>
        </w:rPr>
        <w:t>Public</w:t>
      </w:r>
      <w:r w:rsidRPr="00DF2046">
        <w:rPr>
          <w:i/>
          <w:spacing w:val="40"/>
        </w:rPr>
        <w:t xml:space="preserve"> </w:t>
      </w:r>
      <w:r w:rsidRPr="00DF2046">
        <w:rPr>
          <w:i/>
        </w:rPr>
        <w:t>relations</w:t>
      </w:r>
      <w:r w:rsidRPr="00DF2046">
        <w:rPr>
          <w:i/>
          <w:spacing w:val="40"/>
        </w:rPr>
        <w:t xml:space="preserve"> </w:t>
      </w:r>
      <w:r w:rsidRPr="00DF2046">
        <w:t>juga</w:t>
      </w:r>
      <w:r w:rsidRPr="00DF2046">
        <w:rPr>
          <w:spacing w:val="40"/>
        </w:rPr>
        <w:t xml:space="preserve"> </w:t>
      </w:r>
      <w:r w:rsidRPr="00DF2046">
        <w:t>dimanfaatkan</w:t>
      </w:r>
      <w:r w:rsidRPr="00DF2046">
        <w:rPr>
          <w:spacing w:val="40"/>
        </w:rPr>
        <w:t xml:space="preserve"> </w:t>
      </w:r>
      <w:r w:rsidRPr="00DF2046">
        <w:t>secara</w:t>
      </w:r>
      <w:r w:rsidRPr="00DF2046">
        <w:rPr>
          <w:spacing w:val="40"/>
        </w:rPr>
        <w:t xml:space="preserve"> </w:t>
      </w:r>
      <w:r w:rsidRPr="00DF2046">
        <w:t>strategis</w:t>
      </w:r>
      <w:r w:rsidRPr="00DF2046">
        <w:rPr>
          <w:spacing w:val="40"/>
        </w:rPr>
        <w:t xml:space="preserve"> </w:t>
      </w:r>
      <w:r w:rsidRPr="00DF2046">
        <w:t>melalui</w:t>
      </w:r>
      <w:r w:rsidRPr="00DF2046">
        <w:rPr>
          <w:spacing w:val="40"/>
        </w:rPr>
        <w:t xml:space="preserve"> </w:t>
      </w:r>
      <w:r w:rsidRPr="00DF2046">
        <w:t>acara</w:t>
      </w:r>
      <w:r w:rsidRPr="00DF2046">
        <w:rPr>
          <w:spacing w:val="60"/>
        </w:rPr>
        <w:t xml:space="preserve"> </w:t>
      </w:r>
      <w:r w:rsidRPr="00DF2046">
        <w:rPr>
          <w:i/>
        </w:rPr>
        <w:lastRenderedPageBreak/>
        <w:t>press</w:t>
      </w:r>
      <w:r w:rsidR="00DF2046" w:rsidRPr="00DF2046">
        <w:rPr>
          <w:i/>
        </w:rPr>
        <w:t xml:space="preserve"> screening </w:t>
      </w:r>
      <w:r w:rsidR="00DF2046" w:rsidRPr="00DF2046">
        <w:t xml:space="preserve">dan hubungan yang baik dengan media, memastikan bahwa film-film </w:t>
      </w:r>
      <w:r w:rsidR="008E08B4">
        <w:t>Visinema</w:t>
      </w:r>
      <w:r w:rsidR="00DF2046" w:rsidRPr="00DF2046">
        <w:t xml:space="preserve"> mendapatkan </w:t>
      </w:r>
      <w:r w:rsidR="00A2402E">
        <w:t>publikasi yang luas dan</w:t>
      </w:r>
      <w:r w:rsidR="00DF2046" w:rsidRPr="00DF2046">
        <w:t xml:space="preserve"> positif. Hal ini </w:t>
      </w:r>
      <w:r w:rsidR="00A2402E">
        <w:t>membantu menciptakan target konsumen yang antusias terhadap film “13 Bom di Jakarta” k</w:t>
      </w:r>
      <w:r w:rsidR="00DF2046" w:rsidRPr="00DF2046">
        <w:t>arya</w:t>
      </w:r>
      <w:r w:rsidR="00DF2046" w:rsidRPr="00DF2046">
        <w:rPr>
          <w:spacing w:val="-8"/>
        </w:rPr>
        <w:t xml:space="preserve"> </w:t>
      </w:r>
      <w:r w:rsidR="008C542A">
        <w:t>Visinema</w:t>
      </w:r>
      <w:r w:rsidR="00DF2046" w:rsidRPr="00DF2046">
        <w:rPr>
          <w:spacing w:val="-9"/>
        </w:rPr>
        <w:t xml:space="preserve"> </w:t>
      </w:r>
      <w:r w:rsidR="00DF2046" w:rsidRPr="00DF2046">
        <w:t>Pictures.</w:t>
      </w:r>
      <w:r w:rsidR="00DF2046" w:rsidRPr="00DF2046">
        <w:rPr>
          <w:spacing w:val="-9"/>
        </w:rPr>
        <w:t xml:space="preserve"> </w:t>
      </w:r>
      <w:r w:rsidR="00DF2046" w:rsidRPr="00DF2046">
        <w:t>Penerapan</w:t>
      </w:r>
      <w:r w:rsidR="00DF2046" w:rsidRPr="00DF2046">
        <w:rPr>
          <w:spacing w:val="-9"/>
        </w:rPr>
        <w:t xml:space="preserve"> </w:t>
      </w:r>
      <w:r w:rsidR="00DF2046" w:rsidRPr="00DF2046">
        <w:t>IMC</w:t>
      </w:r>
      <w:r w:rsidR="00DF2046" w:rsidRPr="00DF2046">
        <w:rPr>
          <w:spacing w:val="-9"/>
        </w:rPr>
        <w:t xml:space="preserve"> </w:t>
      </w:r>
      <w:r w:rsidR="00DF2046" w:rsidRPr="00DF2046">
        <w:t>oleh</w:t>
      </w:r>
      <w:r w:rsidR="00DF2046" w:rsidRPr="00DF2046">
        <w:rPr>
          <w:spacing w:val="-12"/>
        </w:rPr>
        <w:t xml:space="preserve"> </w:t>
      </w:r>
      <w:r w:rsidR="008C542A">
        <w:t>Visinema</w:t>
      </w:r>
      <w:r w:rsidR="00DF2046" w:rsidRPr="00DF2046">
        <w:rPr>
          <w:spacing w:val="-12"/>
        </w:rPr>
        <w:t xml:space="preserve"> </w:t>
      </w:r>
      <w:r w:rsidR="00DF2046" w:rsidRPr="00DF2046">
        <w:t>Pictures</w:t>
      </w:r>
      <w:r w:rsidR="00DF2046" w:rsidRPr="00DF2046">
        <w:rPr>
          <w:spacing w:val="-9"/>
        </w:rPr>
        <w:t xml:space="preserve"> </w:t>
      </w:r>
      <w:r w:rsidR="00DF2046" w:rsidRPr="00DF2046">
        <w:t xml:space="preserve">bukan hanya sekadar untuk menarik minat penonton, tetapi juga untuk memperkuat identitas Sinemaku sebagai rumah produksi yang mendukung sineas muda dan karya lokal. Strategi ini berhasil menciptakan hubungan yang erat antara penonton dan film, menjadikan audiens bukan sekadar konsumen, tetapi juga bagian dari perjalanan karya-karya </w:t>
      </w:r>
      <w:r w:rsidR="008C542A">
        <w:t>Visinema</w:t>
      </w:r>
      <w:r w:rsidR="00E63326">
        <w:t xml:space="preserve"> berikutnya</w:t>
      </w:r>
      <w:r w:rsidR="00DF2046" w:rsidRPr="00DF2046">
        <w:t xml:space="preserve">. Penerapan IMC oleh </w:t>
      </w:r>
      <w:r w:rsidR="00E63326">
        <w:t>Visinema</w:t>
      </w:r>
      <w:r w:rsidR="00DF2046" w:rsidRPr="00DF2046">
        <w:rPr>
          <w:spacing w:val="-4"/>
        </w:rPr>
        <w:t xml:space="preserve"> </w:t>
      </w:r>
      <w:r w:rsidR="00E63326">
        <w:rPr>
          <w:spacing w:val="-4"/>
        </w:rPr>
        <w:t xml:space="preserve">dapat </w:t>
      </w:r>
      <w:r w:rsidR="00DF2046" w:rsidRPr="00DF2046">
        <w:t>menjadi</w:t>
      </w:r>
      <w:r w:rsidR="00DF2046" w:rsidRPr="00DF2046">
        <w:rPr>
          <w:spacing w:val="-5"/>
        </w:rPr>
        <w:t xml:space="preserve"> </w:t>
      </w:r>
      <w:r w:rsidR="00E63326">
        <w:t>masukan bagi</w:t>
      </w:r>
      <w:r w:rsidR="00DF2046" w:rsidRPr="00DF2046">
        <w:rPr>
          <w:spacing w:val="-3"/>
        </w:rPr>
        <w:t xml:space="preserve"> </w:t>
      </w:r>
      <w:r w:rsidR="00DF2046" w:rsidRPr="00DF2046">
        <w:t>industri</w:t>
      </w:r>
      <w:r w:rsidR="00DF2046" w:rsidRPr="00DF2046">
        <w:rPr>
          <w:spacing w:val="-6"/>
        </w:rPr>
        <w:t xml:space="preserve"> </w:t>
      </w:r>
      <w:r w:rsidR="00DF2046" w:rsidRPr="00DF2046">
        <w:t>perfilman</w:t>
      </w:r>
      <w:r w:rsidR="00DF2046" w:rsidRPr="00DF2046">
        <w:rPr>
          <w:spacing w:val="-3"/>
        </w:rPr>
        <w:t xml:space="preserve"> </w:t>
      </w:r>
      <w:r w:rsidR="00DF2046" w:rsidRPr="00DF2046">
        <w:t>Indonesia</w:t>
      </w:r>
      <w:r w:rsidR="00DF2046" w:rsidRPr="00DF2046">
        <w:rPr>
          <w:spacing w:val="-5"/>
        </w:rPr>
        <w:t xml:space="preserve"> </w:t>
      </w:r>
      <w:r w:rsidR="00DF2046" w:rsidRPr="00DF2046">
        <w:t>dalam</w:t>
      </w:r>
      <w:r w:rsidR="00DF2046" w:rsidRPr="00DF2046">
        <w:rPr>
          <w:spacing w:val="-3"/>
        </w:rPr>
        <w:t xml:space="preserve"> </w:t>
      </w:r>
      <w:r w:rsidR="00DF2046" w:rsidRPr="00DF2046">
        <w:t>menghadapi</w:t>
      </w:r>
      <w:r w:rsidR="00DF2046" w:rsidRPr="00DF2046">
        <w:rPr>
          <w:spacing w:val="-4"/>
        </w:rPr>
        <w:t xml:space="preserve"> </w:t>
      </w:r>
      <w:r w:rsidR="00DF2046" w:rsidRPr="00DF2046">
        <w:t>tantangan pemasaran</w:t>
      </w:r>
      <w:r w:rsidR="00DF2046" w:rsidRPr="00DF2046">
        <w:rPr>
          <w:spacing w:val="-12"/>
        </w:rPr>
        <w:t xml:space="preserve"> </w:t>
      </w:r>
      <w:r w:rsidR="00DF2046" w:rsidRPr="00DF2046">
        <w:t>yang</w:t>
      </w:r>
      <w:r w:rsidR="00DF2046" w:rsidRPr="00DF2046">
        <w:rPr>
          <w:spacing w:val="-12"/>
        </w:rPr>
        <w:t xml:space="preserve"> </w:t>
      </w:r>
      <w:r w:rsidR="00DF2046" w:rsidRPr="00DF2046">
        <w:t>semakin</w:t>
      </w:r>
      <w:r w:rsidR="00DF2046" w:rsidRPr="00DF2046">
        <w:rPr>
          <w:spacing w:val="-12"/>
        </w:rPr>
        <w:t xml:space="preserve"> </w:t>
      </w:r>
      <w:r w:rsidR="00E63326">
        <w:t>penuh tantangan</w:t>
      </w:r>
      <w:r w:rsidR="00DF2046" w:rsidRPr="00DF2046">
        <w:t>.</w:t>
      </w:r>
      <w:r w:rsidR="00DF2046">
        <w:t xml:space="preserve"> </w:t>
      </w:r>
    </w:p>
    <w:p w14:paraId="70C50975" w14:textId="77777777" w:rsidR="00DF2046" w:rsidRPr="00DF2046" w:rsidRDefault="00DF2046" w:rsidP="00DF2046">
      <w:pPr>
        <w:ind w:left="566" w:right="46"/>
        <w:jc w:val="both"/>
        <w:rPr>
          <w:sz w:val="24"/>
          <w:szCs w:val="24"/>
        </w:rPr>
      </w:pPr>
      <w:r w:rsidRPr="00DF2046">
        <w:rPr>
          <w:sz w:val="24"/>
          <w:szCs w:val="24"/>
        </w:rPr>
        <w:t>Berdasarkan kesimpulan yang telah dijabarkan sebelumnya, berikut merupakan saran yang dapat diberikan:</w:t>
      </w:r>
    </w:p>
    <w:p w14:paraId="5208CAEF" w14:textId="77777777" w:rsidR="00DF2046" w:rsidRPr="00DF2046" w:rsidRDefault="00DF2046" w:rsidP="00DF2046">
      <w:pPr>
        <w:pStyle w:val="ListParagraph"/>
        <w:numPr>
          <w:ilvl w:val="0"/>
          <w:numId w:val="9"/>
        </w:numPr>
        <w:tabs>
          <w:tab w:val="left" w:pos="827"/>
        </w:tabs>
        <w:ind w:left="827" w:right="0" w:hanging="566"/>
        <w:rPr>
          <w:sz w:val="24"/>
          <w:szCs w:val="24"/>
        </w:rPr>
      </w:pPr>
      <w:r w:rsidRPr="00DF2046">
        <w:rPr>
          <w:sz w:val="24"/>
          <w:szCs w:val="24"/>
        </w:rPr>
        <w:t>Saran</w:t>
      </w:r>
      <w:r w:rsidRPr="00DF2046">
        <w:rPr>
          <w:spacing w:val="-1"/>
          <w:sz w:val="24"/>
          <w:szCs w:val="24"/>
        </w:rPr>
        <w:t xml:space="preserve"> </w:t>
      </w:r>
      <w:r w:rsidRPr="00DF2046">
        <w:rPr>
          <w:spacing w:val="-2"/>
          <w:sz w:val="24"/>
          <w:szCs w:val="24"/>
        </w:rPr>
        <w:t>Akademis</w:t>
      </w:r>
    </w:p>
    <w:p w14:paraId="365E0F5D" w14:textId="77777777" w:rsidR="00DF2046" w:rsidRPr="00DF2046" w:rsidRDefault="00E63326" w:rsidP="00E63326">
      <w:pPr>
        <w:pStyle w:val="BodyText"/>
        <w:ind w:left="828" w:right="50"/>
        <w:jc w:val="both"/>
      </w:pPr>
      <w:r>
        <w:t xml:space="preserve">Untuk penelitain selanjutnya, peneliti dapat memperbaharui perkembangan teknologi digital serta kerjasama yangmungkin dapat dilakukan oleh rumah produksi dengan bidang bisnis terkait dalam upaya meningkatkan promosi sebuah film, misalnya dengan menggunakan agency Public Relations dan Agency Digital. Selain itu dapat juga </w:t>
      </w:r>
      <w:r w:rsidR="00DF2046" w:rsidRPr="00DF2046">
        <w:t xml:space="preserve">melakukan studi perbandingan antara strategi pemasaran terintegrasi </w:t>
      </w:r>
      <w:r w:rsidR="00424E9C">
        <w:t xml:space="preserve">yang dilakukan </w:t>
      </w:r>
      <w:r w:rsidR="008C542A">
        <w:t>Visinema</w:t>
      </w:r>
      <w:r w:rsidR="00DF2046" w:rsidRPr="00DF2046">
        <w:t xml:space="preserve"> dengan rumah produksi lainnya untuk mendapatkan </w:t>
      </w:r>
      <w:r>
        <w:t xml:space="preserve">informasi yang lebih mendalam dalam melakukan promosi film. </w:t>
      </w:r>
      <w:r w:rsidR="00DF2046" w:rsidRPr="00DF2046">
        <w:t xml:space="preserve">Saran-saran ini </w:t>
      </w:r>
      <w:r>
        <w:t>dapat membantu rumah produksi</w:t>
      </w:r>
      <w:r w:rsidR="00DF2046" w:rsidRPr="00DF2046">
        <w:t xml:space="preserve"> </w:t>
      </w:r>
      <w:r>
        <w:t xml:space="preserve">di Indoensia </w:t>
      </w:r>
      <w:r w:rsidR="00DF2046" w:rsidRPr="00DF2046">
        <w:t xml:space="preserve"> dalam menghadapi </w:t>
      </w:r>
      <w:r>
        <w:t>persaingan di industry film, dan juga memperkaya pemahaman dalam penelitian yang akan dilakukan di masa yang akan datang</w:t>
      </w:r>
      <w:r w:rsidR="00DF2046" w:rsidRPr="00DF2046">
        <w:t xml:space="preserve"> dalam konteks </w:t>
      </w:r>
      <w:r>
        <w:t xml:space="preserve">strategi promosi </w:t>
      </w:r>
      <w:r w:rsidR="00DF2046" w:rsidRPr="00DF2046">
        <w:t>perfilman Indonesia.</w:t>
      </w:r>
    </w:p>
    <w:p w14:paraId="518022C6" w14:textId="77777777" w:rsidR="00DF2046" w:rsidRPr="00DF2046" w:rsidRDefault="00DF2046" w:rsidP="00DF2046">
      <w:pPr>
        <w:pStyle w:val="ListParagraph"/>
        <w:numPr>
          <w:ilvl w:val="0"/>
          <w:numId w:val="9"/>
        </w:numPr>
        <w:tabs>
          <w:tab w:val="left" w:pos="827"/>
        </w:tabs>
        <w:spacing w:before="1"/>
        <w:ind w:left="827" w:right="0" w:hanging="566"/>
        <w:rPr>
          <w:sz w:val="24"/>
          <w:szCs w:val="24"/>
        </w:rPr>
      </w:pPr>
      <w:r w:rsidRPr="00DF2046">
        <w:rPr>
          <w:sz w:val="24"/>
          <w:szCs w:val="24"/>
        </w:rPr>
        <w:t>Saran</w:t>
      </w:r>
      <w:r w:rsidRPr="00DF2046">
        <w:rPr>
          <w:spacing w:val="-3"/>
          <w:sz w:val="24"/>
          <w:szCs w:val="24"/>
        </w:rPr>
        <w:t xml:space="preserve"> </w:t>
      </w:r>
      <w:r w:rsidRPr="00DF2046">
        <w:rPr>
          <w:spacing w:val="-2"/>
          <w:sz w:val="24"/>
          <w:szCs w:val="24"/>
        </w:rPr>
        <w:t>Praktis</w:t>
      </w:r>
    </w:p>
    <w:p w14:paraId="3BC2E46A" w14:textId="77777777" w:rsidR="00DF2046" w:rsidRDefault="00E63326" w:rsidP="00E63326">
      <w:pPr>
        <w:pStyle w:val="BodyText"/>
        <w:ind w:left="828" w:right="46"/>
        <w:jc w:val="both"/>
      </w:pPr>
      <w:r>
        <w:t xml:space="preserve">Rumah produksi dapat lebih </w:t>
      </w:r>
      <w:r w:rsidR="00DF2046" w:rsidRPr="00DF2046">
        <w:t>memperkuat strategi pemasaran terintegrasi melalui media sosial dan kolaborasi dengan</w:t>
      </w:r>
      <w:r w:rsidR="00424E9C">
        <w:t xml:space="preserve"> komunitas terkait,</w:t>
      </w:r>
      <w:r w:rsidR="00DF2046" w:rsidRPr="00DF2046">
        <w:t xml:space="preserve"> </w:t>
      </w:r>
      <w:r w:rsidR="00424E9C" w:rsidRPr="00424E9C">
        <w:rPr>
          <w:i/>
        </w:rPr>
        <w:t>content creator</w:t>
      </w:r>
      <w:r w:rsidR="00424E9C">
        <w:t xml:space="preserve"> atau </w:t>
      </w:r>
      <w:r w:rsidR="00424E9C" w:rsidRPr="00424E9C">
        <w:rPr>
          <w:i/>
        </w:rPr>
        <w:t>movie reviewer</w:t>
      </w:r>
      <w:r w:rsidR="00DF2046" w:rsidRPr="00DF2046">
        <w:t xml:space="preserve">. Dengan memanfaatkan konten interaktif seperti aktivitas khusus bagi </w:t>
      </w:r>
      <w:r w:rsidR="00424E9C">
        <w:t>penonton film</w:t>
      </w:r>
      <w:r w:rsidR="00DF2046" w:rsidRPr="00DF2046">
        <w:t xml:space="preserve">, </w:t>
      </w:r>
      <w:r w:rsidR="008C542A">
        <w:t>Visinema</w:t>
      </w:r>
      <w:r w:rsidR="00DF2046" w:rsidRPr="00DF2046">
        <w:t xml:space="preserve"> dapat meningkatkan keterlibatan </w:t>
      </w:r>
      <w:r w:rsidR="00424E9C">
        <w:t>penggemar film</w:t>
      </w:r>
      <w:r w:rsidR="00DF2046" w:rsidRPr="00DF2046">
        <w:t xml:space="preserve"> dan menciptakan antusiasme yang lebih kuat sebelum peluncuran</w:t>
      </w:r>
      <w:r w:rsidR="00DF2046">
        <w:t xml:space="preserve"> film. </w:t>
      </w:r>
      <w:r w:rsidR="00424E9C">
        <w:t>Visinema dapat lebih f</w:t>
      </w:r>
      <w:r w:rsidR="00424E9C" w:rsidRPr="00167624">
        <w:t xml:space="preserve">okus </w:t>
      </w:r>
      <w:r w:rsidR="00424E9C">
        <w:t xml:space="preserve">juga </w:t>
      </w:r>
      <w:r w:rsidR="00424E9C" w:rsidRPr="00167624">
        <w:t xml:space="preserve">pada integrasi saluran komunikasi pemasaran. </w:t>
      </w:r>
      <w:r w:rsidR="00424E9C">
        <w:t xml:space="preserve">Artinya, </w:t>
      </w:r>
      <w:r w:rsidR="00424E9C" w:rsidRPr="00167624">
        <w:t xml:space="preserve">berbagai saluran komunikasi harus digunakan untuk menjangkau target </w:t>
      </w:r>
      <w:r w:rsidR="00424E9C">
        <w:t>pasar</w:t>
      </w:r>
      <w:r w:rsidR="00424E9C" w:rsidRPr="00167624">
        <w:t xml:space="preserve"> di mana pun mereka berada. </w:t>
      </w:r>
      <w:r w:rsidR="00DF2046">
        <w:t xml:space="preserve">Dengan menggunakan data analisis untuk memahami preferensi audiens, </w:t>
      </w:r>
      <w:r w:rsidR="008C542A">
        <w:t>Visinema</w:t>
      </w:r>
      <w:r w:rsidR="00DF2046">
        <w:t xml:space="preserve"> bisa mengembangkan strategi yang lebih </w:t>
      </w:r>
      <w:r w:rsidR="00424E9C">
        <w:t>tepat dalam mempromosikan film</w:t>
      </w:r>
      <w:r w:rsidR="00DF2046">
        <w:t>.</w:t>
      </w:r>
    </w:p>
    <w:p w14:paraId="3EC19238" w14:textId="77777777" w:rsidR="00880C7D" w:rsidRDefault="00880C7D">
      <w:pPr>
        <w:pStyle w:val="BodyText"/>
        <w:spacing w:before="1"/>
      </w:pPr>
    </w:p>
    <w:p w14:paraId="231354C6" w14:textId="77777777" w:rsidR="00880C7D" w:rsidRDefault="00CA6E0F">
      <w:pPr>
        <w:pStyle w:val="Heading1"/>
        <w:spacing w:line="275" w:lineRule="exact"/>
        <w:jc w:val="both"/>
      </w:pPr>
      <w:r>
        <w:t>DAFTAR</w:t>
      </w:r>
      <w:r>
        <w:rPr>
          <w:spacing w:val="1"/>
        </w:rPr>
        <w:t xml:space="preserve"> </w:t>
      </w:r>
      <w:r>
        <w:rPr>
          <w:spacing w:val="-2"/>
        </w:rPr>
        <w:t>PUSTAKA</w:t>
      </w:r>
    </w:p>
    <w:p w14:paraId="37A7EF05" w14:textId="77777777" w:rsidR="00880C7D" w:rsidRDefault="00880C7D">
      <w:pPr>
        <w:pStyle w:val="BodyText"/>
        <w:rPr>
          <w:sz w:val="22"/>
        </w:rPr>
      </w:pPr>
    </w:p>
    <w:p w14:paraId="40896A68" w14:textId="77777777" w:rsidR="00ED3128" w:rsidRDefault="00ED3128" w:rsidP="00ED3128">
      <w:pPr>
        <w:ind w:left="1056" w:right="35" w:hanging="451"/>
      </w:pPr>
      <w:r>
        <w:t>Fadli,</w:t>
      </w:r>
      <w:r>
        <w:rPr>
          <w:spacing w:val="-9"/>
        </w:rPr>
        <w:t xml:space="preserve"> </w:t>
      </w:r>
      <w:r>
        <w:t>M.</w:t>
      </w:r>
      <w:r>
        <w:rPr>
          <w:spacing w:val="-11"/>
        </w:rPr>
        <w:t xml:space="preserve"> </w:t>
      </w:r>
      <w:r>
        <w:t>R.</w:t>
      </w:r>
      <w:r>
        <w:rPr>
          <w:spacing w:val="-11"/>
        </w:rPr>
        <w:t xml:space="preserve"> </w:t>
      </w:r>
      <w:r>
        <w:t>(2021).</w:t>
      </w:r>
      <w:r>
        <w:rPr>
          <w:spacing w:val="-9"/>
        </w:rPr>
        <w:t xml:space="preserve"> </w:t>
      </w:r>
      <w:r>
        <w:t>Memahami</w:t>
      </w:r>
      <w:r>
        <w:rPr>
          <w:spacing w:val="-6"/>
        </w:rPr>
        <w:t xml:space="preserve"> </w:t>
      </w:r>
      <w:r>
        <w:t>desain</w:t>
      </w:r>
      <w:r>
        <w:rPr>
          <w:spacing w:val="-9"/>
        </w:rPr>
        <w:t xml:space="preserve"> </w:t>
      </w:r>
      <w:r>
        <w:t>metode</w:t>
      </w:r>
      <w:r>
        <w:rPr>
          <w:spacing w:val="-10"/>
        </w:rPr>
        <w:t xml:space="preserve"> </w:t>
      </w:r>
      <w:r>
        <w:t>penelitian</w:t>
      </w:r>
      <w:r>
        <w:rPr>
          <w:spacing w:val="-9"/>
        </w:rPr>
        <w:t xml:space="preserve"> </w:t>
      </w:r>
      <w:r>
        <w:t>kualitatif.</w:t>
      </w:r>
      <w:r>
        <w:rPr>
          <w:spacing w:val="-9"/>
        </w:rPr>
        <w:t xml:space="preserve"> </w:t>
      </w:r>
      <w:r>
        <w:rPr>
          <w:i/>
        </w:rPr>
        <w:t>Jurnal</w:t>
      </w:r>
      <w:r>
        <w:rPr>
          <w:i/>
          <w:spacing w:val="-9"/>
        </w:rPr>
        <w:t xml:space="preserve"> </w:t>
      </w:r>
      <w:r>
        <w:rPr>
          <w:i/>
        </w:rPr>
        <w:t>Humanika</w:t>
      </w:r>
      <w:r>
        <w:t>,</w:t>
      </w:r>
      <w:r>
        <w:rPr>
          <w:spacing w:val="-9"/>
        </w:rPr>
        <w:t xml:space="preserve"> </w:t>
      </w:r>
      <w:r>
        <w:rPr>
          <w:i/>
        </w:rPr>
        <w:t>33-54</w:t>
      </w:r>
      <w:r>
        <w:t>.</w:t>
      </w:r>
      <w:r>
        <w:rPr>
          <w:spacing w:val="-11"/>
        </w:rPr>
        <w:t xml:space="preserve"> </w:t>
      </w:r>
      <w:r>
        <w:t xml:space="preserve">doi: </w:t>
      </w:r>
      <w:r>
        <w:rPr>
          <w:spacing w:val="-2"/>
        </w:rPr>
        <w:t>10.21831/hum.v21i1.38075</w:t>
      </w:r>
    </w:p>
    <w:p w14:paraId="72C3FE95" w14:textId="77777777" w:rsidR="00ED3128" w:rsidRDefault="001A0B77" w:rsidP="00ED3128">
      <w:pPr>
        <w:ind w:left="1056" w:right="35" w:hanging="451"/>
      </w:pPr>
      <w:r>
        <w:t>Butkouskaya, V., LIonch-Andreu, J., &amp; Alarcon-del-Amo, M.-C. (2020). Entrepreneurial Orientation</w:t>
      </w:r>
      <w:r>
        <w:rPr>
          <w:spacing w:val="-14"/>
        </w:rPr>
        <w:t xml:space="preserve"> </w:t>
      </w:r>
      <w:r>
        <w:t>(EO),</w:t>
      </w:r>
      <w:r>
        <w:rPr>
          <w:spacing w:val="-13"/>
        </w:rPr>
        <w:t xml:space="preserve"> </w:t>
      </w:r>
      <w:r>
        <w:t>Integrated</w:t>
      </w:r>
      <w:r>
        <w:rPr>
          <w:spacing w:val="-13"/>
        </w:rPr>
        <w:t xml:space="preserve"> </w:t>
      </w:r>
      <w:r>
        <w:t>Marketing</w:t>
      </w:r>
      <w:r>
        <w:rPr>
          <w:spacing w:val="-13"/>
        </w:rPr>
        <w:t xml:space="preserve"> </w:t>
      </w:r>
      <w:r>
        <w:t>Communications</w:t>
      </w:r>
      <w:r>
        <w:rPr>
          <w:spacing w:val="-14"/>
        </w:rPr>
        <w:t xml:space="preserve"> </w:t>
      </w:r>
      <w:r>
        <w:t>(IMC),</w:t>
      </w:r>
      <w:r>
        <w:rPr>
          <w:spacing w:val="-13"/>
        </w:rPr>
        <w:t xml:space="preserve"> </w:t>
      </w:r>
      <w:r>
        <w:t>and</w:t>
      </w:r>
      <w:r>
        <w:rPr>
          <w:spacing w:val="-14"/>
        </w:rPr>
        <w:t xml:space="preserve"> </w:t>
      </w:r>
      <w:r>
        <w:t>Performance</w:t>
      </w:r>
      <w:r>
        <w:rPr>
          <w:spacing w:val="-13"/>
        </w:rPr>
        <w:t xml:space="preserve"> </w:t>
      </w:r>
      <w:r>
        <w:t>in</w:t>
      </w:r>
      <w:r>
        <w:rPr>
          <w:spacing w:val="-14"/>
        </w:rPr>
        <w:t xml:space="preserve"> </w:t>
      </w:r>
      <w:r>
        <w:t xml:space="preserve">Small and Medium-Sized Enterprises (SMEs): Gender Gap and Inter-Country Context. </w:t>
      </w:r>
      <w:r>
        <w:rPr>
          <w:i/>
        </w:rPr>
        <w:t>Sustainability</w:t>
      </w:r>
      <w:r>
        <w:t xml:space="preserve">, </w:t>
      </w:r>
      <w:r>
        <w:rPr>
          <w:i/>
        </w:rPr>
        <w:t>12</w:t>
      </w:r>
      <w:r>
        <w:t>(17), 7159</w:t>
      </w:r>
    </w:p>
    <w:p w14:paraId="640A7C0F" w14:textId="77777777" w:rsidR="00354C43" w:rsidRDefault="00354C43">
      <w:pPr>
        <w:ind w:left="1056" w:right="35" w:hanging="451"/>
      </w:pPr>
      <w:r>
        <w:t xml:space="preserve">Djamaly, M. F., Djumarno, D., Astini, R., &amp; Asih, D. (2023). Literature Review: Peran Media Sosial Dalam Pemasaran Film Indonesia: Analisis Kepuasan Dan Niat Beli Penonton. </w:t>
      </w:r>
      <w:r>
        <w:rPr>
          <w:i/>
          <w:iCs/>
        </w:rPr>
        <w:t>Scientific Journal Of Reflection: Economic, Accounting, Management and Business</w:t>
      </w:r>
      <w:r>
        <w:t xml:space="preserve">, </w:t>
      </w:r>
      <w:r>
        <w:rPr>
          <w:i/>
          <w:iCs/>
        </w:rPr>
        <w:t>6</w:t>
      </w:r>
      <w:r>
        <w:t>(3), 647-659.</w:t>
      </w:r>
    </w:p>
    <w:p w14:paraId="014634E1" w14:textId="77777777" w:rsidR="00474254" w:rsidRDefault="00474254">
      <w:pPr>
        <w:ind w:left="1056" w:right="35" w:hanging="451"/>
      </w:pPr>
      <w:r>
        <w:t xml:space="preserve">Jonathan, E., &amp; Agung, I. P. S. (2025). Penerimaan Khalayak pada Tayangan Behind The Scene sebagai Materi Promosi Film 13 Bom di Jakarta. </w:t>
      </w:r>
      <w:r>
        <w:rPr>
          <w:i/>
          <w:iCs/>
        </w:rPr>
        <w:t>CandraRupa: Journal of Art, Design, and Media</w:t>
      </w:r>
      <w:r>
        <w:t xml:space="preserve">, </w:t>
      </w:r>
      <w:r>
        <w:rPr>
          <w:i/>
          <w:iCs/>
        </w:rPr>
        <w:t>4</w:t>
      </w:r>
      <w:r>
        <w:t>(1), 46-52.</w:t>
      </w:r>
    </w:p>
    <w:p w14:paraId="7D673EA7" w14:textId="77777777" w:rsidR="000B27A7" w:rsidRDefault="000B27A7" w:rsidP="00474254">
      <w:pPr>
        <w:ind w:left="1056" w:right="35" w:hanging="451"/>
        <w:rPr>
          <w:sz w:val="24"/>
        </w:rPr>
      </w:pPr>
      <w:r>
        <w:rPr>
          <w:sz w:val="24"/>
        </w:rPr>
        <w:t xml:space="preserve">Kotler, P., &amp; Keller, K. L. (2016). </w:t>
      </w:r>
      <w:r>
        <w:rPr>
          <w:i/>
          <w:sz w:val="24"/>
        </w:rPr>
        <w:t>Marketing Management, Global Edition</w:t>
      </w:r>
      <w:r>
        <w:rPr>
          <w:sz w:val="24"/>
        </w:rPr>
        <w:t xml:space="preserve">. Pearson Education. </w:t>
      </w:r>
    </w:p>
    <w:p w14:paraId="7CDB7F3B" w14:textId="77777777" w:rsidR="00354C43" w:rsidRDefault="00354C43" w:rsidP="00474254">
      <w:pPr>
        <w:ind w:left="1056" w:right="35" w:hanging="451"/>
      </w:pPr>
      <w:r>
        <w:t xml:space="preserve">Ma'arif, A. S., Sultan, M. I., &amp; Bahfiarti, T. (2017). Strategi promosi film ada apa dengan cinta 2 melalui media online. </w:t>
      </w:r>
      <w:r>
        <w:rPr>
          <w:i/>
          <w:iCs/>
        </w:rPr>
        <w:t>KAREBA: Jurnal Ilmu Komunikasi</w:t>
      </w:r>
      <w:r>
        <w:t xml:space="preserve">, 92-97. </w:t>
      </w:r>
    </w:p>
    <w:p w14:paraId="0BACFBD7" w14:textId="77777777" w:rsidR="00F228C8" w:rsidRDefault="00354C43" w:rsidP="00F228C8">
      <w:pPr>
        <w:ind w:left="1056" w:right="35" w:hanging="451"/>
      </w:pPr>
      <w:r>
        <w:t xml:space="preserve">Nurfitriandra, U., &amp; Naushaba, W. (2025). Penerapan Integrated Marketing Communication dalam </w:t>
      </w:r>
      <w:r>
        <w:lastRenderedPageBreak/>
        <w:t xml:space="preserve">Industri Perfilman di Indonesia. </w:t>
      </w:r>
      <w:r>
        <w:rPr>
          <w:i/>
          <w:iCs/>
        </w:rPr>
        <w:t>J-CEKI: Jurnal Cendekia Ilmiah</w:t>
      </w:r>
      <w:r>
        <w:t xml:space="preserve">, </w:t>
      </w:r>
      <w:r>
        <w:rPr>
          <w:i/>
          <w:iCs/>
        </w:rPr>
        <w:t>4</w:t>
      </w:r>
      <w:r>
        <w:t>(3), 2805-2817.</w:t>
      </w:r>
    </w:p>
    <w:p w14:paraId="06460EE5" w14:textId="77777777" w:rsidR="00F228C8" w:rsidRDefault="00F228C8" w:rsidP="00F228C8">
      <w:pPr>
        <w:ind w:left="1056" w:right="35" w:hanging="451"/>
        <w:rPr>
          <w:i/>
        </w:rPr>
      </w:pPr>
      <w:r>
        <w:t>Nurhafiah, S. (2024). STRATEGI KOMUNIKASI PEMASARAN NETFLIX PADA FILM GADIS</w:t>
      </w:r>
      <w:r>
        <w:rPr>
          <w:spacing w:val="60"/>
          <w:w w:val="150"/>
        </w:rPr>
        <w:t xml:space="preserve"> </w:t>
      </w:r>
      <w:r>
        <w:t>KRETEK</w:t>
      </w:r>
      <w:r>
        <w:rPr>
          <w:spacing w:val="58"/>
          <w:w w:val="150"/>
        </w:rPr>
        <w:t xml:space="preserve"> </w:t>
      </w:r>
      <w:r>
        <w:t>DALAM</w:t>
      </w:r>
      <w:r>
        <w:rPr>
          <w:spacing w:val="63"/>
          <w:w w:val="150"/>
        </w:rPr>
        <w:t xml:space="preserve"> </w:t>
      </w:r>
      <w:r>
        <w:t>MENINGKATKAN</w:t>
      </w:r>
      <w:r>
        <w:rPr>
          <w:spacing w:val="60"/>
          <w:w w:val="150"/>
        </w:rPr>
        <w:t xml:space="preserve"> </w:t>
      </w:r>
      <w:r>
        <w:t>MINAT</w:t>
      </w:r>
      <w:r>
        <w:rPr>
          <w:spacing w:val="60"/>
          <w:w w:val="150"/>
        </w:rPr>
        <w:t xml:space="preserve"> </w:t>
      </w:r>
      <w:r>
        <w:t>PENONTON.</w:t>
      </w:r>
      <w:r>
        <w:rPr>
          <w:spacing w:val="65"/>
          <w:w w:val="150"/>
        </w:rPr>
        <w:t xml:space="preserve"> </w:t>
      </w:r>
      <w:r>
        <w:rPr>
          <w:i/>
        </w:rPr>
        <w:t>Journal</w:t>
      </w:r>
      <w:r>
        <w:rPr>
          <w:i/>
          <w:spacing w:val="61"/>
          <w:w w:val="150"/>
        </w:rPr>
        <w:t xml:space="preserve"> </w:t>
      </w:r>
      <w:r>
        <w:rPr>
          <w:i/>
          <w:spacing w:val="-5"/>
        </w:rPr>
        <w:t>of</w:t>
      </w:r>
    </w:p>
    <w:p w14:paraId="48B62BFA" w14:textId="77777777" w:rsidR="00F228C8" w:rsidRDefault="00F228C8" w:rsidP="00F228C8">
      <w:pPr>
        <w:ind w:left="971"/>
        <w:rPr>
          <w:sz w:val="24"/>
        </w:rPr>
      </w:pPr>
      <w:r>
        <w:rPr>
          <w:i/>
          <w:sz w:val="24"/>
        </w:rPr>
        <w:t>Comprehensive</w:t>
      </w:r>
      <w:r>
        <w:rPr>
          <w:i/>
          <w:spacing w:val="-5"/>
          <w:sz w:val="24"/>
        </w:rPr>
        <w:t xml:space="preserve"> </w:t>
      </w:r>
      <w:r>
        <w:rPr>
          <w:i/>
          <w:spacing w:val="-2"/>
          <w:sz w:val="24"/>
        </w:rPr>
        <w:t>Science</w:t>
      </w:r>
      <w:r>
        <w:rPr>
          <w:spacing w:val="-2"/>
          <w:sz w:val="24"/>
        </w:rPr>
        <w:t>.</w:t>
      </w:r>
    </w:p>
    <w:p w14:paraId="0FC1E5EC" w14:textId="77777777" w:rsidR="00354C43" w:rsidRDefault="00354C43" w:rsidP="00474254">
      <w:pPr>
        <w:ind w:left="1056" w:right="35" w:hanging="451"/>
      </w:pPr>
      <w:r>
        <w:t xml:space="preserve">Permana, R. S. M., Puspitasari, L., &amp; Indriani, S. S. (2018). Strategi promosi pada tahapan pra-produksi film ‘haji asrama’(HAS). </w:t>
      </w:r>
      <w:r>
        <w:rPr>
          <w:i/>
          <w:iCs/>
        </w:rPr>
        <w:t>ProTVF</w:t>
      </w:r>
      <w:r>
        <w:t xml:space="preserve">, </w:t>
      </w:r>
      <w:r>
        <w:rPr>
          <w:i/>
          <w:iCs/>
        </w:rPr>
        <w:t>2</w:t>
      </w:r>
      <w:r>
        <w:t xml:space="preserve">(2), 145-156. </w:t>
      </w:r>
    </w:p>
    <w:p w14:paraId="1C9E48E2" w14:textId="77777777" w:rsidR="007F3196" w:rsidRDefault="007F3196" w:rsidP="00474254">
      <w:pPr>
        <w:ind w:left="1056" w:right="35" w:hanging="451"/>
      </w:pPr>
      <w:r>
        <w:t xml:space="preserve">Putra, I. L., Wardana, D., &amp; Nugroho, C. D. (2023). Akuntansi Perfilman: Peran Dalam Industri Perfilman Nusantara. </w:t>
      </w:r>
      <w:r>
        <w:rPr>
          <w:i/>
          <w:iCs/>
        </w:rPr>
        <w:t>RISTANSI: Riset Akuntansi</w:t>
      </w:r>
      <w:r>
        <w:t xml:space="preserve">, </w:t>
      </w:r>
      <w:r>
        <w:rPr>
          <w:i/>
          <w:iCs/>
        </w:rPr>
        <w:t>4</w:t>
      </w:r>
      <w:r>
        <w:t xml:space="preserve">(1), 16-31. </w:t>
      </w:r>
    </w:p>
    <w:p w14:paraId="7F5EB7C7" w14:textId="77777777" w:rsidR="00474254" w:rsidRDefault="00474254" w:rsidP="00474254">
      <w:pPr>
        <w:ind w:left="1056" w:right="35" w:hanging="451"/>
      </w:pPr>
      <w:r>
        <w:t xml:space="preserve">Putra, M. F. S., &amp; Kesuma, R. G. (2025). MENGANALISIS DAN MEMAHAMI FILM 13 BOM DI JAKARTA. </w:t>
      </w:r>
      <w:r>
        <w:rPr>
          <w:i/>
          <w:iCs/>
        </w:rPr>
        <w:t>Integrative Perspectives of Social and Science Journal</w:t>
      </w:r>
      <w:r>
        <w:t xml:space="preserve">, </w:t>
      </w:r>
      <w:r>
        <w:rPr>
          <w:i/>
          <w:iCs/>
        </w:rPr>
        <w:t>2</w:t>
      </w:r>
      <w:r>
        <w:t>(01 Februari), 438-448.</w:t>
      </w:r>
    </w:p>
    <w:p w14:paraId="6FBD378A" w14:textId="77777777" w:rsidR="00474254" w:rsidRDefault="003E75ED" w:rsidP="00474254">
      <w:pPr>
        <w:ind w:left="1056" w:right="35" w:hanging="451"/>
      </w:pPr>
      <w:r>
        <w:t xml:space="preserve">Rizva, I. (2018). Pengaruh Promosi Film Dilan 1990 Melalui Youtube Terhadap Keputusan Menonton Film (Survei Pada Siswa SMA Negeri 5 Tasikmalaya). </w:t>
      </w:r>
      <w:r>
        <w:rPr>
          <w:i/>
          <w:iCs/>
        </w:rPr>
        <w:t>Al-Misbah (Jurnal Islamic Studies)</w:t>
      </w:r>
      <w:r>
        <w:t xml:space="preserve">, </w:t>
      </w:r>
      <w:r>
        <w:rPr>
          <w:i/>
          <w:iCs/>
        </w:rPr>
        <w:t>6</w:t>
      </w:r>
      <w:r>
        <w:t>(2), 26-29.</w:t>
      </w:r>
      <w:r w:rsidR="00474254">
        <w:t xml:space="preserve">Safa, S., &amp; Susanto, E. H. (2020). Promosi Cyber Film Bumi Manusia. </w:t>
      </w:r>
      <w:r w:rsidR="00474254">
        <w:rPr>
          <w:i/>
          <w:iCs/>
        </w:rPr>
        <w:t>Prologia</w:t>
      </w:r>
      <w:r w:rsidR="00474254">
        <w:t xml:space="preserve">, </w:t>
      </w:r>
      <w:r w:rsidR="00474254">
        <w:rPr>
          <w:i/>
          <w:iCs/>
        </w:rPr>
        <w:t>4</w:t>
      </w:r>
      <w:r w:rsidR="00474254">
        <w:t xml:space="preserve">(2), 377-385. </w:t>
      </w:r>
    </w:p>
    <w:p w14:paraId="490898DA" w14:textId="77777777" w:rsidR="00ED3128" w:rsidRDefault="00ED3128" w:rsidP="00354C43">
      <w:pPr>
        <w:ind w:left="1056" w:right="35" w:hanging="451"/>
      </w:pPr>
      <w:r w:rsidRPr="00ED3128">
        <w:t xml:space="preserve">Sugiyono. (2023). </w:t>
      </w:r>
      <w:r w:rsidRPr="00ED3128">
        <w:rPr>
          <w:i/>
        </w:rPr>
        <w:t>Metode Penelitian Kualitatif: Untuk penelitian yang bersifat eksploratif, enterpretif, interaktif, dan konstruktif</w:t>
      </w:r>
      <w:r w:rsidRPr="00ED3128">
        <w:t xml:space="preserve">. Bandung: Alfabeta </w:t>
      </w:r>
      <w:r w:rsidR="00474254" w:rsidRPr="00ED3128">
        <w:t>Susanti, S., &amp; Wisesa, J. (2020).</w:t>
      </w:r>
    </w:p>
    <w:p w14:paraId="69DCB670" w14:textId="77777777" w:rsidR="00ED3128" w:rsidRPr="00ED3128" w:rsidRDefault="00474254" w:rsidP="00354C43">
      <w:pPr>
        <w:ind w:left="1056" w:right="35" w:hanging="451"/>
      </w:pPr>
      <w:r w:rsidRPr="00ED3128">
        <w:t xml:space="preserve">Strategi Promosi Film Love for Sale 2. </w:t>
      </w:r>
      <w:r w:rsidRPr="00ED3128">
        <w:rPr>
          <w:i/>
          <w:iCs/>
        </w:rPr>
        <w:t>Communication</w:t>
      </w:r>
      <w:r w:rsidRPr="00ED3128">
        <w:t xml:space="preserve">, </w:t>
      </w:r>
      <w:r w:rsidRPr="00ED3128">
        <w:rPr>
          <w:i/>
          <w:iCs/>
        </w:rPr>
        <w:t>11</w:t>
      </w:r>
      <w:r w:rsidRPr="00ED3128">
        <w:t>(2), 178-185.</w:t>
      </w:r>
    </w:p>
    <w:p w14:paraId="534FDF52" w14:textId="77777777" w:rsidR="00354C43" w:rsidRDefault="00474254" w:rsidP="00354C43">
      <w:pPr>
        <w:ind w:left="1056" w:right="35" w:hanging="451"/>
      </w:pPr>
      <w:r>
        <w:t xml:space="preserve">Widiyanto, R. D., Nurivandi, Y. S., &amp; Herdiansyah, M. F. (2024). Analisis Gambaran Kondisi Pembangunan Dalam Film" 13 Bom di Jakarta": Tinjauan Keterbelakangan Pembangunan. </w:t>
      </w:r>
      <w:r>
        <w:rPr>
          <w:i/>
          <w:iCs/>
        </w:rPr>
        <w:t>WISSEN: Jurnal Ilmu Sosial dan Humaniora</w:t>
      </w:r>
      <w:r>
        <w:t xml:space="preserve">, </w:t>
      </w:r>
      <w:r>
        <w:rPr>
          <w:i/>
          <w:iCs/>
        </w:rPr>
        <w:t>2</w:t>
      </w:r>
      <w:r>
        <w:t>(3), 56-64.</w:t>
      </w:r>
    </w:p>
    <w:p w14:paraId="3A373790" w14:textId="77777777" w:rsidR="00354C43" w:rsidRDefault="00354C43" w:rsidP="00354C43">
      <w:pPr>
        <w:ind w:left="1056" w:right="35" w:hanging="451"/>
      </w:pPr>
      <w:r>
        <w:t xml:space="preserve">Widiyanto, R. D., Nurivandi, Y. S., &amp; Herdiansyah, M. F. (2024). Analisis Gambaran Kondisi Pembangunan Dalam Film" 13 Bom di Jakarta": Tinjauan Keterbelakangan Pembangunan. </w:t>
      </w:r>
      <w:r>
        <w:rPr>
          <w:i/>
          <w:iCs/>
        </w:rPr>
        <w:t>WISSEN: Jurnal Ilmu Sosial dan Humaniora</w:t>
      </w:r>
      <w:r>
        <w:t xml:space="preserve">, </w:t>
      </w:r>
      <w:r>
        <w:rPr>
          <w:i/>
          <w:iCs/>
        </w:rPr>
        <w:t>2</w:t>
      </w:r>
      <w:r>
        <w:t>(3), 56-64.Aryanto, T. (2018). Pajak digital dan tantangan pengembangan ekonomi digital di Indonesia. Jurnal Ekonomi Digital, 4(1), 45-57.</w:t>
      </w:r>
    </w:p>
    <w:p w14:paraId="735B62EE" w14:textId="77777777" w:rsidR="00354C43" w:rsidRPr="00354C43" w:rsidRDefault="00354C43" w:rsidP="00354C43">
      <w:pPr>
        <w:ind w:left="1056" w:right="35" w:hanging="451"/>
      </w:pPr>
      <w:r w:rsidRPr="00354C43">
        <w:t xml:space="preserve">Wulandari, E., Hasmawati, F., &amp; Trisiah, A. (2025). Analisis Semiotika Pada Poster Film “13 Bom Di Jakarta”. </w:t>
      </w:r>
      <w:r w:rsidRPr="00354C43">
        <w:rPr>
          <w:i/>
          <w:iCs/>
        </w:rPr>
        <w:t>Jurnal Desain Komunikasi Visual</w:t>
      </w:r>
      <w:r w:rsidRPr="00354C43">
        <w:t xml:space="preserve">, </w:t>
      </w:r>
      <w:r w:rsidRPr="00354C43">
        <w:rPr>
          <w:i/>
          <w:iCs/>
        </w:rPr>
        <w:t>2</w:t>
      </w:r>
      <w:r w:rsidRPr="00354C43">
        <w:t>(2), 10-10.</w:t>
      </w:r>
    </w:p>
    <w:p w14:paraId="13EF3994" w14:textId="77777777" w:rsidR="00354C43" w:rsidRPr="00354C43" w:rsidRDefault="00DD0C94">
      <w:pPr>
        <w:ind w:left="1056" w:right="35" w:hanging="451"/>
      </w:pPr>
      <w:r>
        <w:t>Xue,</w:t>
      </w:r>
      <w:r>
        <w:rPr>
          <w:spacing w:val="37"/>
        </w:rPr>
        <w:t xml:space="preserve"> </w:t>
      </w:r>
      <w:r>
        <w:t>D.</w:t>
      </w:r>
      <w:r>
        <w:rPr>
          <w:spacing w:val="37"/>
        </w:rPr>
        <w:t xml:space="preserve"> </w:t>
      </w:r>
      <w:r>
        <w:t>(2024).</w:t>
      </w:r>
      <w:r>
        <w:rPr>
          <w:spacing w:val="37"/>
        </w:rPr>
        <w:t xml:space="preserve"> </w:t>
      </w:r>
      <w:r>
        <w:t>A</w:t>
      </w:r>
      <w:r>
        <w:rPr>
          <w:spacing w:val="37"/>
        </w:rPr>
        <w:t xml:space="preserve"> </w:t>
      </w:r>
      <w:r>
        <w:t>Study</w:t>
      </w:r>
      <w:r>
        <w:rPr>
          <w:spacing w:val="35"/>
        </w:rPr>
        <w:t xml:space="preserve"> </w:t>
      </w:r>
      <w:r>
        <w:t>of</w:t>
      </w:r>
      <w:r>
        <w:rPr>
          <w:spacing w:val="37"/>
        </w:rPr>
        <w:t xml:space="preserve"> </w:t>
      </w:r>
      <w:r>
        <w:t>Evolution</w:t>
      </w:r>
      <w:r>
        <w:rPr>
          <w:spacing w:val="35"/>
        </w:rPr>
        <w:t xml:space="preserve"> </w:t>
      </w:r>
      <w:r>
        <w:t>of</w:t>
      </w:r>
      <w:r>
        <w:rPr>
          <w:spacing w:val="37"/>
        </w:rPr>
        <w:t xml:space="preserve"> </w:t>
      </w:r>
      <w:r>
        <w:t>Film</w:t>
      </w:r>
      <w:r>
        <w:rPr>
          <w:spacing w:val="38"/>
        </w:rPr>
        <w:t xml:space="preserve"> </w:t>
      </w:r>
      <w:r>
        <w:t>Marketing</w:t>
      </w:r>
      <w:r>
        <w:rPr>
          <w:spacing w:val="37"/>
        </w:rPr>
        <w:t xml:space="preserve"> </w:t>
      </w:r>
      <w:r>
        <w:t>in</w:t>
      </w:r>
      <w:r>
        <w:rPr>
          <w:spacing w:val="35"/>
        </w:rPr>
        <w:t xml:space="preserve"> </w:t>
      </w:r>
      <w:r>
        <w:t>the</w:t>
      </w:r>
      <w:r>
        <w:rPr>
          <w:spacing w:val="36"/>
        </w:rPr>
        <w:t xml:space="preserve"> </w:t>
      </w:r>
      <w:r>
        <w:t>Digital</w:t>
      </w:r>
      <w:r>
        <w:rPr>
          <w:spacing w:val="38"/>
        </w:rPr>
        <w:t xml:space="preserve"> </w:t>
      </w:r>
      <w:r>
        <w:t>Age.</w:t>
      </w:r>
      <w:r>
        <w:rPr>
          <w:spacing w:val="40"/>
        </w:rPr>
        <w:t xml:space="preserve"> </w:t>
      </w:r>
      <w:r>
        <w:rPr>
          <w:i/>
        </w:rPr>
        <w:t>SHS</w:t>
      </w:r>
      <w:r>
        <w:rPr>
          <w:i/>
          <w:spacing w:val="35"/>
        </w:rPr>
        <w:t xml:space="preserve"> </w:t>
      </w:r>
      <w:r>
        <w:rPr>
          <w:i/>
        </w:rPr>
        <w:t>Web</w:t>
      </w:r>
      <w:r>
        <w:rPr>
          <w:i/>
          <w:spacing w:val="40"/>
        </w:rPr>
        <w:t xml:space="preserve"> </w:t>
      </w:r>
      <w:r>
        <w:rPr>
          <w:i/>
        </w:rPr>
        <w:t>of Conferences</w:t>
      </w:r>
      <w:r>
        <w:t xml:space="preserve">, </w:t>
      </w:r>
      <w:r>
        <w:rPr>
          <w:i/>
        </w:rPr>
        <w:t>193</w:t>
      </w:r>
      <w:r>
        <w:t>.</w:t>
      </w:r>
    </w:p>
    <w:sectPr w:rsidR="00354C43" w:rsidRPr="00354C43">
      <w:headerReference w:type="default" r:id="rId21"/>
      <w:footerReference w:type="default" r:id="rId22"/>
      <w:pgSz w:w="11910" w:h="16840"/>
      <w:pgMar w:top="1600" w:right="1275" w:bottom="1160" w:left="992" w:header="576" w:footer="9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0B145D" w14:textId="77777777" w:rsidR="00731443" w:rsidRDefault="00731443">
      <w:r>
        <w:separator/>
      </w:r>
    </w:p>
  </w:endnote>
  <w:endnote w:type="continuationSeparator" w:id="0">
    <w:p w14:paraId="3E9DD053" w14:textId="77777777" w:rsidR="00731443" w:rsidRDefault="00731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41E5F" w14:textId="77777777" w:rsidR="000B4D41" w:rsidRDefault="000B4D41">
    <w:pPr>
      <w:pStyle w:val="BodyText"/>
      <w:spacing w:line="14" w:lineRule="auto"/>
      <w:rPr>
        <w:sz w:val="20"/>
      </w:rPr>
    </w:pPr>
    <w:r>
      <w:rPr>
        <w:noProof/>
        <w:sz w:val="20"/>
      </w:rPr>
      <mc:AlternateContent>
        <mc:Choice Requires="wps">
          <w:drawing>
            <wp:anchor distT="0" distB="0" distL="0" distR="0" simplePos="0" relativeHeight="487324672" behindDoc="1" locked="0" layoutInCell="1" allowOverlap="1" wp14:anchorId="6D9A2087" wp14:editId="4CDED596">
              <wp:simplePos x="0" y="0"/>
              <wp:positionH relativeFrom="page">
                <wp:posOffset>996950</wp:posOffset>
              </wp:positionH>
              <wp:positionV relativeFrom="page">
                <wp:posOffset>9930828</wp:posOffset>
              </wp:positionV>
              <wp:extent cx="5566410" cy="41529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6410" cy="415290"/>
                      </a:xfrm>
                      <a:prstGeom prst="rect">
                        <a:avLst/>
                      </a:prstGeom>
                    </wps:spPr>
                    <wps:txbx>
                      <w:txbxContent>
                        <w:p w14:paraId="5DA8F994" w14:textId="77777777" w:rsidR="000B4D41" w:rsidRDefault="000B4D41">
                          <w:pPr>
                            <w:spacing w:before="12"/>
                            <w:ind w:left="2"/>
                            <w:jc w:val="center"/>
                            <w:rPr>
                              <w:sz w:val="18"/>
                            </w:rPr>
                          </w:pPr>
                          <w:r>
                            <w:rPr>
                              <w:sz w:val="18"/>
                            </w:rPr>
                            <w:t xml:space="preserve">PENERAPAN </w:t>
                          </w:r>
                          <w:r>
                            <w:rPr>
                              <w:i/>
                              <w:sz w:val="18"/>
                            </w:rPr>
                            <w:t xml:space="preserve">INTEGRATED MARKETING COMMUNICATION </w:t>
                          </w:r>
                          <w:r>
                            <w:rPr>
                              <w:sz w:val="18"/>
                            </w:rPr>
                            <w:t>DALAM PROMOSI FILM “13 BOM DI JAKARTA”</w:t>
                          </w:r>
                        </w:p>
                        <w:p w14:paraId="367B8F7D" w14:textId="77777777" w:rsidR="000B4D41" w:rsidRDefault="000B4D41">
                          <w:pPr>
                            <w:ind w:left="2" w:right="1"/>
                            <w:jc w:val="center"/>
                            <w:rPr>
                              <w:sz w:val="18"/>
                            </w:rPr>
                          </w:pPr>
                          <w:r>
                            <w:rPr>
                              <w:sz w:val="18"/>
                            </w:rPr>
                            <w:t>Dani Setiadarma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8" type="#_x0000_t202" style="position:absolute;margin-left:78.5pt;margin-top:781.95pt;width:438.3pt;height:32.7pt;z-index:-1599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" filled="f" stroked="f">
              <v:path arrowok="t"/>
              <v:textbox inset="0,0,0,0">
                <w:txbxContent>
                  <w:p w:rsidR="000B4D41" w:rsidRDefault="000B4D41">
                    <w:pPr>
                      <w:spacing w:before="12"/>
                      <w:ind w:left="2"/>
                      <w:jc w:val="center"/>
                      <w:rPr>
                        <w:sz w:val="18"/>
                      </w:rPr>
                    </w:pPr>
                    <w:r>
                      <w:rPr>
                        <w:sz w:val="18"/>
                      </w:rPr>
                      <w:t xml:space="preserve">PENERAPAN </w:t>
                    </w:r>
                    <w:r>
                      <w:rPr>
                        <w:i/>
                        <w:sz w:val="18"/>
                      </w:rPr>
                      <w:t xml:space="preserve">INTEGRATED MARKETING COMMUNICATION </w:t>
                    </w:r>
                    <w:r>
                      <w:rPr>
                        <w:sz w:val="18"/>
                      </w:rPr>
                      <w:t>DALAM PROMOSI FILM “13 BOM DI JAKARTA”</w:t>
                    </w:r>
                  </w:p>
                  <w:p w:rsidR="000B4D41" w:rsidRDefault="000B4D41">
                    <w:pPr>
                      <w:ind w:left="2" w:right="1"/>
                      <w:jc w:val="center"/>
                      <w:rPr>
                        <w:sz w:val="18"/>
                      </w:rPr>
                    </w:pPr>
                    <w:r>
                      <w:rPr>
                        <w:sz w:val="18"/>
                      </w:rPr>
                      <w:t>Dani Setiadarma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D5F8FD" w14:textId="77777777" w:rsidR="00731443" w:rsidRDefault="00731443">
      <w:r>
        <w:separator/>
      </w:r>
    </w:p>
  </w:footnote>
  <w:footnote w:type="continuationSeparator" w:id="0">
    <w:p w14:paraId="3BC41C05" w14:textId="77777777" w:rsidR="00731443" w:rsidRDefault="007314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25ADB9" w14:textId="77777777" w:rsidR="000B4D41" w:rsidRDefault="000B4D41">
    <w:pPr>
      <w:pStyle w:val="BodyText"/>
      <w:spacing w:line="14" w:lineRule="auto"/>
      <w:rPr>
        <w:sz w:val="20"/>
      </w:rPr>
    </w:pPr>
    <w:r>
      <w:rPr>
        <w:noProof/>
        <w:sz w:val="20"/>
      </w:rPr>
      <mc:AlternateContent>
        <mc:Choice Requires="wps">
          <w:drawing>
            <wp:anchor distT="0" distB="0" distL="0" distR="0" simplePos="0" relativeHeight="487323648" behindDoc="1" locked="0" layoutInCell="1" allowOverlap="1" wp14:anchorId="6FC55BB2" wp14:editId="015BABB0">
              <wp:simplePos x="0" y="0"/>
              <wp:positionH relativeFrom="page">
                <wp:posOffset>6482969</wp:posOffset>
              </wp:positionH>
              <wp:positionV relativeFrom="page">
                <wp:posOffset>353031</wp:posOffset>
              </wp:positionV>
              <wp:extent cx="228600" cy="18034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80340"/>
                      </a:xfrm>
                      <a:prstGeom prst="rect">
                        <a:avLst/>
                      </a:prstGeom>
                    </wps:spPr>
                    <wps:txbx>
                      <w:txbxContent>
                        <w:p w14:paraId="1BB4CB5D" w14:textId="77777777" w:rsidR="000B4D41" w:rsidRDefault="000B4D41">
                          <w:pPr>
                            <w:spacing w:before="10"/>
                            <w:ind w:left="60"/>
                          </w:pPr>
                          <w:r>
                            <w:rPr>
                              <w:spacing w:val="-5"/>
                            </w:rPr>
                            <w:fldChar w:fldCharType="begin"/>
                          </w:r>
                          <w:r>
                            <w:rPr>
                              <w:spacing w:val="-5"/>
                            </w:rPr>
                            <w:instrText xml:space="preserve"> PAGE </w:instrText>
                          </w:r>
                          <w:r>
                            <w:rPr>
                              <w:spacing w:val="-5"/>
                            </w:rPr>
                            <w:fldChar w:fldCharType="separate"/>
                          </w:r>
                          <w:r w:rsidR="00E92847">
                            <w:rPr>
                              <w:noProof/>
                              <w:spacing w:val="-5"/>
                            </w:rPr>
                            <w:t>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6" type="#_x0000_t202" style="position:absolute;margin-left:510.45pt;margin-top:27.8pt;width:18pt;height:14.2pt;z-index:-1599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" filled="f" stroked="f">
              <v:path arrowok="t"/>
              <v:textbox inset="0,0,0,0">
                <w:txbxContent>
                  <w:p w:rsidR="000B4D41" w:rsidRDefault="000B4D41">
                    <w:pPr>
                      <w:spacing w:before="10"/>
                      <w:ind w:left="60"/>
                    </w:pPr>
                    <w:r>
                      <w:rPr>
                        <w:spacing w:val="-5"/>
                      </w:rPr>
                      <w:fldChar w:fldCharType="begin"/>
                    </w:r>
                    <w:r>
                      <w:rPr>
                        <w:spacing w:val="-5"/>
                      </w:rPr>
                      <w:instrText xml:space="preserve"> PAGE </w:instrText>
                    </w:r>
                    <w:r>
                      <w:rPr>
                        <w:spacing w:val="-5"/>
                      </w:rPr>
                      <w:fldChar w:fldCharType="separate"/>
                    </w:r>
                    <w:r w:rsidR="00E92847">
                      <w:rPr>
                        <w:noProof/>
                        <w:spacing w:val="-5"/>
                      </w:rPr>
                      <w:t>5</w:t>
                    </w:r>
                    <w:r>
                      <w:rPr>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7324160" behindDoc="1" locked="0" layoutInCell="1" allowOverlap="1" wp14:anchorId="34D62155" wp14:editId="15C97BAC">
              <wp:simplePos x="0" y="0"/>
              <wp:positionH relativeFrom="page">
                <wp:posOffset>1868551</wp:posOffset>
              </wp:positionH>
              <wp:positionV relativeFrom="page">
                <wp:posOffset>512938</wp:posOffset>
              </wp:positionV>
              <wp:extent cx="3824604" cy="16637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4604" cy="166370"/>
                      </a:xfrm>
                      <a:prstGeom prst="rect">
                        <a:avLst/>
                      </a:prstGeom>
                    </wps:spPr>
                    <wps:txbx>
                      <w:txbxContent>
                        <w:p w14:paraId="18DF4978" w14:textId="77777777" w:rsidR="000B4D41" w:rsidRDefault="000B4D41">
                          <w:pPr>
                            <w:spacing w:before="11"/>
                            <w:ind w:left="20"/>
                            <w:rPr>
                              <w:sz w:val="20"/>
                            </w:rPr>
                          </w:pPr>
                          <w:r>
                            <w:rPr>
                              <w:b/>
                              <w:sz w:val="20"/>
                            </w:rPr>
                            <w:t>Jurnal</w:t>
                          </w:r>
                          <w:r>
                            <w:rPr>
                              <w:b/>
                              <w:spacing w:val="-4"/>
                              <w:sz w:val="20"/>
                            </w:rPr>
                            <w:t xml:space="preserve"> </w:t>
                          </w:r>
                          <w:r>
                            <w:rPr>
                              <w:b/>
                              <w:sz w:val="20"/>
                            </w:rPr>
                            <w:t>Bisnis</w:t>
                          </w:r>
                          <w:r>
                            <w:rPr>
                              <w:b/>
                              <w:spacing w:val="-1"/>
                              <w:sz w:val="20"/>
                            </w:rPr>
                            <w:t xml:space="preserve"> </w:t>
                          </w:r>
                          <w:r>
                            <w:rPr>
                              <w:b/>
                              <w:sz w:val="20"/>
                            </w:rPr>
                            <w:t>dan</w:t>
                          </w:r>
                          <w:r>
                            <w:rPr>
                              <w:b/>
                              <w:spacing w:val="-1"/>
                              <w:sz w:val="20"/>
                            </w:rPr>
                            <w:t xml:space="preserve"> </w:t>
                          </w:r>
                          <w:r>
                            <w:rPr>
                              <w:b/>
                              <w:sz w:val="20"/>
                            </w:rPr>
                            <w:t>Manajemen,</w:t>
                          </w:r>
                          <w:r>
                            <w:rPr>
                              <w:b/>
                              <w:spacing w:val="1"/>
                              <w:sz w:val="20"/>
                            </w:rPr>
                            <w:t xml:space="preserve"> </w:t>
                          </w:r>
                          <w:r>
                            <w:rPr>
                              <w:sz w:val="20"/>
                            </w:rPr>
                            <w:t>Volume</w:t>
                          </w:r>
                          <w:r>
                            <w:rPr>
                              <w:spacing w:val="-2"/>
                              <w:sz w:val="20"/>
                            </w:rPr>
                            <w:t xml:space="preserve"> </w:t>
                          </w:r>
                          <w:r>
                            <w:rPr>
                              <w:sz w:val="20"/>
                            </w:rPr>
                            <w:t>4,</w:t>
                          </w:r>
                          <w:r>
                            <w:rPr>
                              <w:spacing w:val="-1"/>
                              <w:sz w:val="20"/>
                            </w:rPr>
                            <w:t xml:space="preserve"> </w:t>
                          </w:r>
                          <w:r>
                            <w:rPr>
                              <w:sz w:val="20"/>
                            </w:rPr>
                            <w:t>No.</w:t>
                          </w:r>
                          <w:r>
                            <w:rPr>
                              <w:spacing w:val="-2"/>
                              <w:sz w:val="20"/>
                            </w:rPr>
                            <w:t xml:space="preserve"> </w:t>
                          </w:r>
                          <w:r>
                            <w:rPr>
                              <w:sz w:val="20"/>
                            </w:rPr>
                            <w:t>2,</w:t>
                          </w:r>
                          <w:r>
                            <w:rPr>
                              <w:spacing w:val="-1"/>
                              <w:sz w:val="20"/>
                            </w:rPr>
                            <w:t xml:space="preserve"> </w:t>
                          </w:r>
                          <w:r>
                            <w:rPr>
                              <w:sz w:val="20"/>
                            </w:rPr>
                            <w:t>Oktober</w:t>
                          </w:r>
                          <w:r>
                            <w:rPr>
                              <w:spacing w:val="-2"/>
                              <w:sz w:val="20"/>
                            </w:rPr>
                            <w:t xml:space="preserve"> </w:t>
                          </w:r>
                          <w:r>
                            <w:rPr>
                              <w:sz w:val="20"/>
                            </w:rPr>
                            <w:t>2024,</w:t>
                          </w:r>
                          <w:r>
                            <w:rPr>
                              <w:spacing w:val="-1"/>
                              <w:sz w:val="20"/>
                            </w:rPr>
                            <w:t xml:space="preserve"> </w:t>
                          </w:r>
                          <w:r>
                            <w:rPr>
                              <w:sz w:val="20"/>
                            </w:rPr>
                            <w:t>p.</w:t>
                          </w:r>
                          <w:r>
                            <w:rPr>
                              <w:spacing w:val="-1"/>
                              <w:sz w:val="20"/>
                            </w:rPr>
                            <w:t xml:space="preserve"> </w:t>
                          </w:r>
                          <w:r>
                            <w:rPr>
                              <w:sz w:val="20"/>
                            </w:rPr>
                            <w:t>16-</w:t>
                          </w:r>
                          <w:r>
                            <w:rPr>
                              <w:spacing w:val="-5"/>
                              <w:sz w:val="20"/>
                            </w:rPr>
                            <w:t>25</w:t>
                          </w:r>
                        </w:p>
                      </w:txbxContent>
                    </wps:txbx>
                    <wps:bodyPr wrap="square" lIns="0" tIns="0" rIns="0" bIns="0" rtlCol="0">
                      <a:noAutofit/>
                    </wps:bodyPr>
                  </wps:wsp>
                </a:graphicData>
              </a:graphic>
            </wp:anchor>
          </w:drawing>
        </mc:Choice>
        <mc:Fallback>
          <w:pict>
            <v:shape id="Textbox 4" o:spid="_x0000_s1027" type="#_x0000_t202" style="position:absolute;margin-left:147.15pt;margin-top:40.4pt;width:301.15pt;height:13.1pt;z-index:-1599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" filled="f" stroked="f">
              <v:path arrowok="t"/>
              <v:textbox inset="0,0,0,0">
                <w:txbxContent>
                  <w:p w:rsidR="000B4D41" w:rsidRDefault="000B4D41">
                    <w:pPr>
                      <w:spacing w:before="11"/>
                      <w:ind w:left="20"/>
                      <w:rPr>
                        <w:sz w:val="20"/>
                      </w:rPr>
                    </w:pPr>
                    <w:r>
                      <w:rPr>
                        <w:b/>
                        <w:sz w:val="20"/>
                      </w:rPr>
                      <w:t>Jurnal</w:t>
                    </w:r>
                    <w:r>
                      <w:rPr>
                        <w:b/>
                        <w:spacing w:val="-4"/>
                        <w:sz w:val="20"/>
                      </w:rPr>
                      <w:t xml:space="preserve"> </w:t>
                    </w:r>
                    <w:r>
                      <w:rPr>
                        <w:b/>
                        <w:sz w:val="20"/>
                      </w:rPr>
                      <w:t>Bisnis</w:t>
                    </w:r>
                    <w:r>
                      <w:rPr>
                        <w:b/>
                        <w:spacing w:val="-1"/>
                        <w:sz w:val="20"/>
                      </w:rPr>
                      <w:t xml:space="preserve"> </w:t>
                    </w:r>
                    <w:r>
                      <w:rPr>
                        <w:b/>
                        <w:sz w:val="20"/>
                      </w:rPr>
                      <w:t>dan</w:t>
                    </w:r>
                    <w:r>
                      <w:rPr>
                        <w:b/>
                        <w:spacing w:val="-1"/>
                        <w:sz w:val="20"/>
                      </w:rPr>
                      <w:t xml:space="preserve"> </w:t>
                    </w:r>
                    <w:r>
                      <w:rPr>
                        <w:b/>
                        <w:sz w:val="20"/>
                      </w:rPr>
                      <w:t>Manajemen,</w:t>
                    </w:r>
                    <w:r>
                      <w:rPr>
                        <w:b/>
                        <w:spacing w:val="1"/>
                        <w:sz w:val="20"/>
                      </w:rPr>
                      <w:t xml:space="preserve"> </w:t>
                    </w:r>
                    <w:r>
                      <w:rPr>
                        <w:sz w:val="20"/>
                      </w:rPr>
                      <w:t>Volume</w:t>
                    </w:r>
                    <w:r>
                      <w:rPr>
                        <w:spacing w:val="-2"/>
                        <w:sz w:val="20"/>
                      </w:rPr>
                      <w:t xml:space="preserve"> </w:t>
                    </w:r>
                    <w:r>
                      <w:rPr>
                        <w:sz w:val="20"/>
                      </w:rPr>
                      <w:t>4,</w:t>
                    </w:r>
                    <w:r>
                      <w:rPr>
                        <w:spacing w:val="-1"/>
                        <w:sz w:val="20"/>
                      </w:rPr>
                      <w:t xml:space="preserve"> </w:t>
                    </w:r>
                    <w:r>
                      <w:rPr>
                        <w:sz w:val="20"/>
                      </w:rPr>
                      <w:t>No.</w:t>
                    </w:r>
                    <w:r>
                      <w:rPr>
                        <w:spacing w:val="-2"/>
                        <w:sz w:val="20"/>
                      </w:rPr>
                      <w:t xml:space="preserve"> </w:t>
                    </w:r>
                    <w:r>
                      <w:rPr>
                        <w:sz w:val="20"/>
                      </w:rPr>
                      <w:t>2,</w:t>
                    </w:r>
                    <w:r>
                      <w:rPr>
                        <w:spacing w:val="-1"/>
                        <w:sz w:val="20"/>
                      </w:rPr>
                      <w:t xml:space="preserve"> </w:t>
                    </w:r>
                    <w:r>
                      <w:rPr>
                        <w:sz w:val="20"/>
                      </w:rPr>
                      <w:t>Oktober</w:t>
                    </w:r>
                    <w:r>
                      <w:rPr>
                        <w:spacing w:val="-2"/>
                        <w:sz w:val="20"/>
                      </w:rPr>
                      <w:t xml:space="preserve"> </w:t>
                    </w:r>
                    <w:r>
                      <w:rPr>
                        <w:sz w:val="20"/>
                      </w:rPr>
                      <w:t>2024,</w:t>
                    </w:r>
                    <w:r>
                      <w:rPr>
                        <w:spacing w:val="-1"/>
                        <w:sz w:val="20"/>
                      </w:rPr>
                      <w:t xml:space="preserve"> </w:t>
                    </w:r>
                    <w:r>
                      <w:rPr>
                        <w:sz w:val="20"/>
                      </w:rPr>
                      <w:t>p.</w:t>
                    </w:r>
                    <w:r>
                      <w:rPr>
                        <w:spacing w:val="-1"/>
                        <w:sz w:val="20"/>
                      </w:rPr>
                      <w:t xml:space="preserve"> </w:t>
                    </w:r>
                    <w:r>
                      <w:rPr>
                        <w:sz w:val="20"/>
                      </w:rPr>
                      <w:t>16-</w:t>
                    </w:r>
                    <w:r>
                      <w:rPr>
                        <w:spacing w:val="-5"/>
                        <w:sz w:val="20"/>
                      </w:rPr>
                      <w:t>25</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955AE"/>
    <w:multiLevelType w:val="hybridMultilevel"/>
    <w:tmpl w:val="60AE52A6"/>
    <w:lvl w:ilvl="0" w:tplc="16760BAC">
      <w:start w:val="1"/>
      <w:numFmt w:val="decimal"/>
      <w:lvlText w:val="%1."/>
      <w:lvlJc w:val="left"/>
      <w:pPr>
        <w:ind w:left="114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B08CF84">
      <w:numFmt w:val="bullet"/>
      <w:lvlText w:val="•"/>
      <w:lvlJc w:val="left"/>
      <w:pPr>
        <w:ind w:left="1989" w:hanging="360"/>
      </w:pPr>
      <w:rPr>
        <w:rFonts w:hint="default"/>
        <w:lang w:val="en-US" w:eastAsia="en-US" w:bidi="ar-SA"/>
      </w:rPr>
    </w:lvl>
    <w:lvl w:ilvl="2" w:tplc="96E8B8B0">
      <w:numFmt w:val="bullet"/>
      <w:lvlText w:val="•"/>
      <w:lvlJc w:val="left"/>
      <w:pPr>
        <w:ind w:left="2839" w:hanging="360"/>
      </w:pPr>
      <w:rPr>
        <w:rFonts w:hint="default"/>
        <w:lang w:val="en-US" w:eastAsia="en-US" w:bidi="ar-SA"/>
      </w:rPr>
    </w:lvl>
    <w:lvl w:ilvl="3" w:tplc="D6C6FD2E">
      <w:numFmt w:val="bullet"/>
      <w:lvlText w:val="•"/>
      <w:lvlJc w:val="left"/>
      <w:pPr>
        <w:ind w:left="3689" w:hanging="360"/>
      </w:pPr>
      <w:rPr>
        <w:rFonts w:hint="default"/>
        <w:lang w:val="en-US" w:eastAsia="en-US" w:bidi="ar-SA"/>
      </w:rPr>
    </w:lvl>
    <w:lvl w:ilvl="4" w:tplc="7C92816E">
      <w:numFmt w:val="bullet"/>
      <w:lvlText w:val="•"/>
      <w:lvlJc w:val="left"/>
      <w:pPr>
        <w:ind w:left="4539" w:hanging="360"/>
      </w:pPr>
      <w:rPr>
        <w:rFonts w:hint="default"/>
        <w:lang w:val="en-US" w:eastAsia="en-US" w:bidi="ar-SA"/>
      </w:rPr>
    </w:lvl>
    <w:lvl w:ilvl="5" w:tplc="F170F44C">
      <w:numFmt w:val="bullet"/>
      <w:lvlText w:val="•"/>
      <w:lvlJc w:val="left"/>
      <w:pPr>
        <w:ind w:left="5389" w:hanging="360"/>
      </w:pPr>
      <w:rPr>
        <w:rFonts w:hint="default"/>
        <w:lang w:val="en-US" w:eastAsia="en-US" w:bidi="ar-SA"/>
      </w:rPr>
    </w:lvl>
    <w:lvl w:ilvl="6" w:tplc="963A9D5E">
      <w:numFmt w:val="bullet"/>
      <w:lvlText w:val="•"/>
      <w:lvlJc w:val="left"/>
      <w:pPr>
        <w:ind w:left="6239" w:hanging="360"/>
      </w:pPr>
      <w:rPr>
        <w:rFonts w:hint="default"/>
        <w:lang w:val="en-US" w:eastAsia="en-US" w:bidi="ar-SA"/>
      </w:rPr>
    </w:lvl>
    <w:lvl w:ilvl="7" w:tplc="A77CE3BC">
      <w:numFmt w:val="bullet"/>
      <w:lvlText w:val="•"/>
      <w:lvlJc w:val="left"/>
      <w:pPr>
        <w:ind w:left="7089" w:hanging="360"/>
      </w:pPr>
      <w:rPr>
        <w:rFonts w:hint="default"/>
        <w:lang w:val="en-US" w:eastAsia="en-US" w:bidi="ar-SA"/>
      </w:rPr>
    </w:lvl>
    <w:lvl w:ilvl="8" w:tplc="5B80A572">
      <w:numFmt w:val="bullet"/>
      <w:lvlText w:val="•"/>
      <w:lvlJc w:val="left"/>
      <w:pPr>
        <w:ind w:left="7939" w:hanging="360"/>
      </w:pPr>
      <w:rPr>
        <w:rFonts w:hint="default"/>
        <w:lang w:val="en-US" w:eastAsia="en-US" w:bidi="ar-SA"/>
      </w:rPr>
    </w:lvl>
  </w:abstractNum>
  <w:abstractNum w:abstractNumId="1" w15:restartNumberingAfterBreak="0">
    <w:nsid w:val="0D8E22F6"/>
    <w:multiLevelType w:val="multilevel"/>
    <w:tmpl w:val="EA2661C2"/>
    <w:lvl w:ilvl="0">
      <w:start w:val="1"/>
      <w:numFmt w:val="decimal"/>
      <w:lvlText w:val="%1."/>
      <w:lvlJc w:val="left"/>
      <w:pPr>
        <w:ind w:left="1988" w:hanging="360"/>
      </w:pPr>
    </w:lvl>
    <w:lvl w:ilvl="1">
      <w:start w:val="1"/>
      <w:numFmt w:val="lowerLetter"/>
      <w:lvlText w:val="%2."/>
      <w:lvlJc w:val="left"/>
      <w:pPr>
        <w:ind w:left="2708" w:hanging="360"/>
      </w:pPr>
    </w:lvl>
    <w:lvl w:ilvl="2">
      <w:start w:val="1"/>
      <w:numFmt w:val="lowerRoman"/>
      <w:lvlText w:val="%3."/>
      <w:lvlJc w:val="right"/>
      <w:pPr>
        <w:ind w:left="3428" w:hanging="180"/>
      </w:pPr>
    </w:lvl>
    <w:lvl w:ilvl="3">
      <w:start w:val="1"/>
      <w:numFmt w:val="decimal"/>
      <w:lvlText w:val="%4."/>
      <w:lvlJc w:val="left"/>
      <w:pPr>
        <w:ind w:left="4148" w:hanging="360"/>
      </w:pPr>
    </w:lvl>
    <w:lvl w:ilvl="4">
      <w:start w:val="1"/>
      <w:numFmt w:val="lowerLetter"/>
      <w:lvlText w:val="%5."/>
      <w:lvlJc w:val="left"/>
      <w:pPr>
        <w:ind w:left="4868" w:hanging="360"/>
      </w:pPr>
    </w:lvl>
    <w:lvl w:ilvl="5">
      <w:start w:val="1"/>
      <w:numFmt w:val="lowerRoman"/>
      <w:lvlText w:val="%6."/>
      <w:lvlJc w:val="right"/>
      <w:pPr>
        <w:ind w:left="5588" w:hanging="180"/>
      </w:pPr>
    </w:lvl>
    <w:lvl w:ilvl="6">
      <w:start w:val="1"/>
      <w:numFmt w:val="decimal"/>
      <w:lvlText w:val="%7."/>
      <w:lvlJc w:val="left"/>
      <w:pPr>
        <w:ind w:left="6308" w:hanging="360"/>
      </w:pPr>
    </w:lvl>
    <w:lvl w:ilvl="7">
      <w:start w:val="1"/>
      <w:numFmt w:val="lowerLetter"/>
      <w:lvlText w:val="%8."/>
      <w:lvlJc w:val="left"/>
      <w:pPr>
        <w:ind w:left="7028" w:hanging="360"/>
      </w:pPr>
    </w:lvl>
    <w:lvl w:ilvl="8">
      <w:start w:val="1"/>
      <w:numFmt w:val="lowerRoman"/>
      <w:lvlText w:val="%9."/>
      <w:lvlJc w:val="right"/>
      <w:pPr>
        <w:ind w:left="7748" w:hanging="180"/>
      </w:pPr>
    </w:lvl>
  </w:abstractNum>
  <w:abstractNum w:abstractNumId="2" w15:restartNumberingAfterBreak="0">
    <w:nsid w:val="18582845"/>
    <w:multiLevelType w:val="hybridMultilevel"/>
    <w:tmpl w:val="345C231E"/>
    <w:lvl w:ilvl="0" w:tplc="99143D32">
      <w:start w:val="1"/>
      <w:numFmt w:val="decimal"/>
      <w:lvlText w:val="%1."/>
      <w:lvlJc w:val="left"/>
      <w:pPr>
        <w:ind w:left="828" w:hanging="567"/>
      </w:pPr>
      <w:rPr>
        <w:rFonts w:ascii="Times New Roman" w:eastAsia="Times New Roman" w:hAnsi="Times New Roman" w:cs="Times New Roman" w:hint="default"/>
        <w:b w:val="0"/>
        <w:bCs w:val="0"/>
        <w:i w:val="0"/>
        <w:iCs w:val="0"/>
        <w:spacing w:val="0"/>
        <w:w w:val="100"/>
        <w:sz w:val="24"/>
        <w:szCs w:val="24"/>
        <w:lang w:val="en-US" w:eastAsia="en-US" w:bidi="ar-SA"/>
      </w:rPr>
    </w:lvl>
    <w:lvl w:ilvl="1" w:tplc="3662DE24">
      <w:numFmt w:val="bullet"/>
      <w:lvlText w:val="•"/>
      <w:lvlJc w:val="left"/>
      <w:pPr>
        <w:ind w:left="1710" w:hanging="567"/>
      </w:pPr>
      <w:rPr>
        <w:rFonts w:hint="default"/>
        <w:lang w:val="en-US" w:eastAsia="en-US" w:bidi="ar-SA"/>
      </w:rPr>
    </w:lvl>
    <w:lvl w:ilvl="2" w:tplc="8FCCF2A2">
      <w:numFmt w:val="bullet"/>
      <w:lvlText w:val="•"/>
      <w:lvlJc w:val="left"/>
      <w:pPr>
        <w:ind w:left="2600" w:hanging="567"/>
      </w:pPr>
      <w:rPr>
        <w:rFonts w:hint="default"/>
        <w:lang w:val="en-US" w:eastAsia="en-US" w:bidi="ar-SA"/>
      </w:rPr>
    </w:lvl>
    <w:lvl w:ilvl="3" w:tplc="CABC438C">
      <w:numFmt w:val="bullet"/>
      <w:lvlText w:val="•"/>
      <w:lvlJc w:val="left"/>
      <w:pPr>
        <w:ind w:left="3490" w:hanging="567"/>
      </w:pPr>
      <w:rPr>
        <w:rFonts w:hint="default"/>
        <w:lang w:val="en-US" w:eastAsia="en-US" w:bidi="ar-SA"/>
      </w:rPr>
    </w:lvl>
    <w:lvl w:ilvl="4" w:tplc="ABB4AD3C">
      <w:numFmt w:val="bullet"/>
      <w:lvlText w:val="•"/>
      <w:lvlJc w:val="left"/>
      <w:pPr>
        <w:ind w:left="4380" w:hanging="567"/>
      </w:pPr>
      <w:rPr>
        <w:rFonts w:hint="default"/>
        <w:lang w:val="en-US" w:eastAsia="en-US" w:bidi="ar-SA"/>
      </w:rPr>
    </w:lvl>
    <w:lvl w:ilvl="5" w:tplc="40E88AC0">
      <w:numFmt w:val="bullet"/>
      <w:lvlText w:val="•"/>
      <w:lvlJc w:val="left"/>
      <w:pPr>
        <w:ind w:left="5270" w:hanging="567"/>
      </w:pPr>
      <w:rPr>
        <w:rFonts w:hint="default"/>
        <w:lang w:val="en-US" w:eastAsia="en-US" w:bidi="ar-SA"/>
      </w:rPr>
    </w:lvl>
    <w:lvl w:ilvl="6" w:tplc="7C24DB2E">
      <w:numFmt w:val="bullet"/>
      <w:lvlText w:val="•"/>
      <w:lvlJc w:val="left"/>
      <w:pPr>
        <w:ind w:left="6160" w:hanging="567"/>
      </w:pPr>
      <w:rPr>
        <w:rFonts w:hint="default"/>
        <w:lang w:val="en-US" w:eastAsia="en-US" w:bidi="ar-SA"/>
      </w:rPr>
    </w:lvl>
    <w:lvl w:ilvl="7" w:tplc="1F3A76A2">
      <w:numFmt w:val="bullet"/>
      <w:lvlText w:val="•"/>
      <w:lvlJc w:val="left"/>
      <w:pPr>
        <w:ind w:left="7050" w:hanging="567"/>
      </w:pPr>
      <w:rPr>
        <w:rFonts w:hint="default"/>
        <w:lang w:val="en-US" w:eastAsia="en-US" w:bidi="ar-SA"/>
      </w:rPr>
    </w:lvl>
    <w:lvl w:ilvl="8" w:tplc="971C8BA4">
      <w:numFmt w:val="bullet"/>
      <w:lvlText w:val="•"/>
      <w:lvlJc w:val="left"/>
      <w:pPr>
        <w:ind w:left="7940" w:hanging="567"/>
      </w:pPr>
      <w:rPr>
        <w:rFonts w:hint="default"/>
        <w:lang w:val="en-US" w:eastAsia="en-US" w:bidi="ar-SA"/>
      </w:rPr>
    </w:lvl>
  </w:abstractNum>
  <w:abstractNum w:abstractNumId="3" w15:restartNumberingAfterBreak="0">
    <w:nsid w:val="2BAE6AEA"/>
    <w:multiLevelType w:val="hybridMultilevel"/>
    <w:tmpl w:val="DD38642E"/>
    <w:lvl w:ilvl="0" w:tplc="D03AC1A6">
      <w:start w:val="1"/>
      <w:numFmt w:val="decimal"/>
      <w:lvlText w:val="%1."/>
      <w:lvlJc w:val="left"/>
      <w:pPr>
        <w:ind w:left="828" w:hanging="567"/>
      </w:pPr>
      <w:rPr>
        <w:rFonts w:ascii="Times New Roman" w:eastAsia="Times New Roman" w:hAnsi="Times New Roman" w:cs="Times New Roman" w:hint="default"/>
        <w:b w:val="0"/>
        <w:bCs w:val="0"/>
        <w:i w:val="0"/>
        <w:iCs w:val="0"/>
        <w:spacing w:val="0"/>
        <w:w w:val="100"/>
        <w:sz w:val="24"/>
        <w:szCs w:val="24"/>
        <w:lang w:val="en-US" w:eastAsia="en-US" w:bidi="ar-SA"/>
      </w:rPr>
    </w:lvl>
    <w:lvl w:ilvl="1" w:tplc="A69E69B6">
      <w:numFmt w:val="bullet"/>
      <w:lvlText w:val="•"/>
      <w:lvlJc w:val="left"/>
      <w:pPr>
        <w:ind w:left="1710" w:hanging="567"/>
      </w:pPr>
      <w:rPr>
        <w:rFonts w:hint="default"/>
        <w:lang w:val="en-US" w:eastAsia="en-US" w:bidi="ar-SA"/>
      </w:rPr>
    </w:lvl>
    <w:lvl w:ilvl="2" w:tplc="E2124ECA">
      <w:numFmt w:val="bullet"/>
      <w:lvlText w:val="•"/>
      <w:lvlJc w:val="left"/>
      <w:pPr>
        <w:ind w:left="2600" w:hanging="567"/>
      </w:pPr>
      <w:rPr>
        <w:rFonts w:hint="default"/>
        <w:lang w:val="en-US" w:eastAsia="en-US" w:bidi="ar-SA"/>
      </w:rPr>
    </w:lvl>
    <w:lvl w:ilvl="3" w:tplc="178003A6">
      <w:numFmt w:val="bullet"/>
      <w:lvlText w:val="•"/>
      <w:lvlJc w:val="left"/>
      <w:pPr>
        <w:ind w:left="3490" w:hanging="567"/>
      </w:pPr>
      <w:rPr>
        <w:rFonts w:hint="default"/>
        <w:lang w:val="en-US" w:eastAsia="en-US" w:bidi="ar-SA"/>
      </w:rPr>
    </w:lvl>
    <w:lvl w:ilvl="4" w:tplc="6408EA40">
      <w:numFmt w:val="bullet"/>
      <w:lvlText w:val="•"/>
      <w:lvlJc w:val="left"/>
      <w:pPr>
        <w:ind w:left="4380" w:hanging="567"/>
      </w:pPr>
      <w:rPr>
        <w:rFonts w:hint="default"/>
        <w:lang w:val="en-US" w:eastAsia="en-US" w:bidi="ar-SA"/>
      </w:rPr>
    </w:lvl>
    <w:lvl w:ilvl="5" w:tplc="2A52FEAC">
      <w:numFmt w:val="bullet"/>
      <w:lvlText w:val="•"/>
      <w:lvlJc w:val="left"/>
      <w:pPr>
        <w:ind w:left="5270" w:hanging="567"/>
      </w:pPr>
      <w:rPr>
        <w:rFonts w:hint="default"/>
        <w:lang w:val="en-US" w:eastAsia="en-US" w:bidi="ar-SA"/>
      </w:rPr>
    </w:lvl>
    <w:lvl w:ilvl="6" w:tplc="D2EE80A6">
      <w:numFmt w:val="bullet"/>
      <w:lvlText w:val="•"/>
      <w:lvlJc w:val="left"/>
      <w:pPr>
        <w:ind w:left="6160" w:hanging="567"/>
      </w:pPr>
      <w:rPr>
        <w:rFonts w:hint="default"/>
        <w:lang w:val="en-US" w:eastAsia="en-US" w:bidi="ar-SA"/>
      </w:rPr>
    </w:lvl>
    <w:lvl w:ilvl="7" w:tplc="D4BA63F8">
      <w:numFmt w:val="bullet"/>
      <w:lvlText w:val="•"/>
      <w:lvlJc w:val="left"/>
      <w:pPr>
        <w:ind w:left="7050" w:hanging="567"/>
      </w:pPr>
      <w:rPr>
        <w:rFonts w:hint="default"/>
        <w:lang w:val="en-US" w:eastAsia="en-US" w:bidi="ar-SA"/>
      </w:rPr>
    </w:lvl>
    <w:lvl w:ilvl="8" w:tplc="94B45470">
      <w:numFmt w:val="bullet"/>
      <w:lvlText w:val="•"/>
      <w:lvlJc w:val="left"/>
      <w:pPr>
        <w:ind w:left="7940" w:hanging="567"/>
      </w:pPr>
      <w:rPr>
        <w:rFonts w:hint="default"/>
        <w:lang w:val="en-US" w:eastAsia="en-US" w:bidi="ar-SA"/>
      </w:rPr>
    </w:lvl>
  </w:abstractNum>
  <w:abstractNum w:abstractNumId="4" w15:restartNumberingAfterBreak="0">
    <w:nsid w:val="311105BA"/>
    <w:multiLevelType w:val="hybridMultilevel"/>
    <w:tmpl w:val="C9289BE6"/>
    <w:lvl w:ilvl="0" w:tplc="412EDE56">
      <w:start w:val="1"/>
      <w:numFmt w:val="decimal"/>
      <w:lvlText w:val="%1."/>
      <w:lvlJc w:val="left"/>
      <w:pPr>
        <w:ind w:left="966"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3F2CDF72">
      <w:numFmt w:val="bullet"/>
      <w:lvlText w:val="•"/>
      <w:lvlJc w:val="left"/>
      <w:pPr>
        <w:ind w:left="1827" w:hanging="361"/>
      </w:pPr>
      <w:rPr>
        <w:rFonts w:hint="default"/>
        <w:lang w:val="en-US" w:eastAsia="en-US" w:bidi="ar-SA"/>
      </w:rPr>
    </w:lvl>
    <w:lvl w:ilvl="2" w:tplc="AB4E4FCC">
      <w:numFmt w:val="bullet"/>
      <w:lvlText w:val="•"/>
      <w:lvlJc w:val="left"/>
      <w:pPr>
        <w:ind w:left="2695" w:hanging="361"/>
      </w:pPr>
      <w:rPr>
        <w:rFonts w:hint="default"/>
        <w:lang w:val="en-US" w:eastAsia="en-US" w:bidi="ar-SA"/>
      </w:rPr>
    </w:lvl>
    <w:lvl w:ilvl="3" w:tplc="9B602A66">
      <w:numFmt w:val="bullet"/>
      <w:lvlText w:val="•"/>
      <w:lvlJc w:val="left"/>
      <w:pPr>
        <w:ind w:left="3563" w:hanging="361"/>
      </w:pPr>
      <w:rPr>
        <w:rFonts w:hint="default"/>
        <w:lang w:val="en-US" w:eastAsia="en-US" w:bidi="ar-SA"/>
      </w:rPr>
    </w:lvl>
    <w:lvl w:ilvl="4" w:tplc="0022776A">
      <w:numFmt w:val="bullet"/>
      <w:lvlText w:val="•"/>
      <w:lvlJc w:val="left"/>
      <w:pPr>
        <w:ind w:left="4431" w:hanging="361"/>
      </w:pPr>
      <w:rPr>
        <w:rFonts w:hint="default"/>
        <w:lang w:val="en-US" w:eastAsia="en-US" w:bidi="ar-SA"/>
      </w:rPr>
    </w:lvl>
    <w:lvl w:ilvl="5" w:tplc="925EBA8E">
      <w:numFmt w:val="bullet"/>
      <w:lvlText w:val="•"/>
      <w:lvlJc w:val="left"/>
      <w:pPr>
        <w:ind w:left="5299" w:hanging="361"/>
      </w:pPr>
      <w:rPr>
        <w:rFonts w:hint="default"/>
        <w:lang w:val="en-US" w:eastAsia="en-US" w:bidi="ar-SA"/>
      </w:rPr>
    </w:lvl>
    <w:lvl w:ilvl="6" w:tplc="8B862B74">
      <w:numFmt w:val="bullet"/>
      <w:lvlText w:val="•"/>
      <w:lvlJc w:val="left"/>
      <w:pPr>
        <w:ind w:left="6167" w:hanging="361"/>
      </w:pPr>
      <w:rPr>
        <w:rFonts w:hint="default"/>
        <w:lang w:val="en-US" w:eastAsia="en-US" w:bidi="ar-SA"/>
      </w:rPr>
    </w:lvl>
    <w:lvl w:ilvl="7" w:tplc="73C26494">
      <w:numFmt w:val="bullet"/>
      <w:lvlText w:val="•"/>
      <w:lvlJc w:val="left"/>
      <w:pPr>
        <w:ind w:left="7035" w:hanging="361"/>
      </w:pPr>
      <w:rPr>
        <w:rFonts w:hint="default"/>
        <w:lang w:val="en-US" w:eastAsia="en-US" w:bidi="ar-SA"/>
      </w:rPr>
    </w:lvl>
    <w:lvl w:ilvl="8" w:tplc="05D034FE">
      <w:numFmt w:val="bullet"/>
      <w:lvlText w:val="•"/>
      <w:lvlJc w:val="left"/>
      <w:pPr>
        <w:ind w:left="7903" w:hanging="361"/>
      </w:pPr>
      <w:rPr>
        <w:rFonts w:hint="default"/>
        <w:lang w:val="en-US" w:eastAsia="en-US" w:bidi="ar-SA"/>
      </w:rPr>
    </w:lvl>
  </w:abstractNum>
  <w:abstractNum w:abstractNumId="5" w15:restartNumberingAfterBreak="0">
    <w:nsid w:val="38DD4776"/>
    <w:multiLevelType w:val="hybridMultilevel"/>
    <w:tmpl w:val="80501EAC"/>
    <w:lvl w:ilvl="0" w:tplc="0172C50E">
      <w:start w:val="1"/>
      <w:numFmt w:val="decimal"/>
      <w:lvlText w:val="%1."/>
      <w:lvlJc w:val="left"/>
      <w:pPr>
        <w:ind w:left="786" w:hanging="361"/>
      </w:pPr>
      <w:rPr>
        <w:rFonts w:ascii="Times New Roman" w:eastAsia="Times New Roman" w:hAnsi="Times New Roman" w:cs="Times New Roman" w:hint="default"/>
        <w:b/>
        <w:bCs/>
        <w:i w:val="0"/>
        <w:iCs w:val="0"/>
        <w:spacing w:val="0"/>
        <w:w w:val="100"/>
        <w:sz w:val="24"/>
        <w:szCs w:val="24"/>
        <w:lang w:val="en-US" w:eastAsia="en-US" w:bidi="ar-SA"/>
      </w:rPr>
    </w:lvl>
    <w:lvl w:ilvl="1" w:tplc="43186EDA">
      <w:start w:val="1"/>
      <w:numFmt w:val="decimal"/>
      <w:lvlText w:val="%2."/>
      <w:lvlJc w:val="left"/>
      <w:pPr>
        <w:ind w:left="966"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2" w:tplc="0A3E2B42">
      <w:numFmt w:val="bullet"/>
      <w:lvlText w:val="•"/>
      <w:lvlJc w:val="left"/>
      <w:pPr>
        <w:ind w:left="1924" w:hanging="361"/>
      </w:pPr>
      <w:rPr>
        <w:rFonts w:hint="default"/>
        <w:lang w:val="en-US" w:eastAsia="en-US" w:bidi="ar-SA"/>
      </w:rPr>
    </w:lvl>
    <w:lvl w:ilvl="3" w:tplc="0BCAA2F0">
      <w:numFmt w:val="bullet"/>
      <w:lvlText w:val="•"/>
      <w:lvlJc w:val="left"/>
      <w:pPr>
        <w:ind w:left="2888" w:hanging="361"/>
      </w:pPr>
      <w:rPr>
        <w:rFonts w:hint="default"/>
        <w:lang w:val="en-US" w:eastAsia="en-US" w:bidi="ar-SA"/>
      </w:rPr>
    </w:lvl>
    <w:lvl w:ilvl="4" w:tplc="6486F03A">
      <w:numFmt w:val="bullet"/>
      <w:lvlText w:val="•"/>
      <w:lvlJc w:val="left"/>
      <w:pPr>
        <w:ind w:left="3853" w:hanging="361"/>
      </w:pPr>
      <w:rPr>
        <w:rFonts w:hint="default"/>
        <w:lang w:val="en-US" w:eastAsia="en-US" w:bidi="ar-SA"/>
      </w:rPr>
    </w:lvl>
    <w:lvl w:ilvl="5" w:tplc="6DACC8A8">
      <w:numFmt w:val="bullet"/>
      <w:lvlText w:val="•"/>
      <w:lvlJc w:val="left"/>
      <w:pPr>
        <w:ind w:left="4817" w:hanging="361"/>
      </w:pPr>
      <w:rPr>
        <w:rFonts w:hint="default"/>
        <w:lang w:val="en-US" w:eastAsia="en-US" w:bidi="ar-SA"/>
      </w:rPr>
    </w:lvl>
    <w:lvl w:ilvl="6" w:tplc="742EAB9E">
      <w:numFmt w:val="bullet"/>
      <w:lvlText w:val="•"/>
      <w:lvlJc w:val="left"/>
      <w:pPr>
        <w:ind w:left="5781" w:hanging="361"/>
      </w:pPr>
      <w:rPr>
        <w:rFonts w:hint="default"/>
        <w:lang w:val="en-US" w:eastAsia="en-US" w:bidi="ar-SA"/>
      </w:rPr>
    </w:lvl>
    <w:lvl w:ilvl="7" w:tplc="539A9F32">
      <w:numFmt w:val="bullet"/>
      <w:lvlText w:val="•"/>
      <w:lvlJc w:val="left"/>
      <w:pPr>
        <w:ind w:left="6746" w:hanging="361"/>
      </w:pPr>
      <w:rPr>
        <w:rFonts w:hint="default"/>
        <w:lang w:val="en-US" w:eastAsia="en-US" w:bidi="ar-SA"/>
      </w:rPr>
    </w:lvl>
    <w:lvl w:ilvl="8" w:tplc="E21262FC">
      <w:numFmt w:val="bullet"/>
      <w:lvlText w:val="•"/>
      <w:lvlJc w:val="left"/>
      <w:pPr>
        <w:ind w:left="7710" w:hanging="361"/>
      </w:pPr>
      <w:rPr>
        <w:rFonts w:hint="default"/>
        <w:lang w:val="en-US" w:eastAsia="en-US" w:bidi="ar-SA"/>
      </w:rPr>
    </w:lvl>
  </w:abstractNum>
  <w:abstractNum w:abstractNumId="6" w15:restartNumberingAfterBreak="0">
    <w:nsid w:val="5655346C"/>
    <w:multiLevelType w:val="hybridMultilevel"/>
    <w:tmpl w:val="854E9D3C"/>
    <w:lvl w:ilvl="0" w:tplc="A518105E">
      <w:start w:val="1"/>
      <w:numFmt w:val="decimal"/>
      <w:lvlText w:val="%1."/>
      <w:lvlJc w:val="left"/>
      <w:pPr>
        <w:ind w:left="828" w:hanging="567"/>
      </w:pPr>
      <w:rPr>
        <w:rFonts w:ascii="Times New Roman" w:eastAsia="Times New Roman" w:hAnsi="Times New Roman" w:cs="Times New Roman" w:hint="default"/>
        <w:b w:val="0"/>
        <w:bCs w:val="0"/>
        <w:i w:val="0"/>
        <w:iCs w:val="0"/>
        <w:spacing w:val="0"/>
        <w:w w:val="100"/>
        <w:sz w:val="24"/>
        <w:szCs w:val="24"/>
        <w:lang w:val="en-US" w:eastAsia="en-US" w:bidi="ar-SA"/>
      </w:rPr>
    </w:lvl>
    <w:lvl w:ilvl="1" w:tplc="354AA410">
      <w:numFmt w:val="bullet"/>
      <w:lvlText w:val="•"/>
      <w:lvlJc w:val="left"/>
      <w:pPr>
        <w:ind w:left="1710" w:hanging="567"/>
      </w:pPr>
      <w:rPr>
        <w:rFonts w:hint="default"/>
        <w:lang w:val="en-US" w:eastAsia="en-US" w:bidi="ar-SA"/>
      </w:rPr>
    </w:lvl>
    <w:lvl w:ilvl="2" w:tplc="8A2403CA">
      <w:numFmt w:val="bullet"/>
      <w:lvlText w:val="•"/>
      <w:lvlJc w:val="left"/>
      <w:pPr>
        <w:ind w:left="2600" w:hanging="567"/>
      </w:pPr>
      <w:rPr>
        <w:rFonts w:hint="default"/>
        <w:lang w:val="en-US" w:eastAsia="en-US" w:bidi="ar-SA"/>
      </w:rPr>
    </w:lvl>
    <w:lvl w:ilvl="3" w:tplc="9C6A3EE0">
      <w:numFmt w:val="bullet"/>
      <w:lvlText w:val="•"/>
      <w:lvlJc w:val="left"/>
      <w:pPr>
        <w:ind w:left="3490" w:hanging="567"/>
      </w:pPr>
      <w:rPr>
        <w:rFonts w:hint="default"/>
        <w:lang w:val="en-US" w:eastAsia="en-US" w:bidi="ar-SA"/>
      </w:rPr>
    </w:lvl>
    <w:lvl w:ilvl="4" w:tplc="73A26BAA">
      <w:numFmt w:val="bullet"/>
      <w:lvlText w:val="•"/>
      <w:lvlJc w:val="left"/>
      <w:pPr>
        <w:ind w:left="4380" w:hanging="567"/>
      </w:pPr>
      <w:rPr>
        <w:rFonts w:hint="default"/>
        <w:lang w:val="en-US" w:eastAsia="en-US" w:bidi="ar-SA"/>
      </w:rPr>
    </w:lvl>
    <w:lvl w:ilvl="5" w:tplc="C532BABC">
      <w:numFmt w:val="bullet"/>
      <w:lvlText w:val="•"/>
      <w:lvlJc w:val="left"/>
      <w:pPr>
        <w:ind w:left="5270" w:hanging="567"/>
      </w:pPr>
      <w:rPr>
        <w:rFonts w:hint="default"/>
        <w:lang w:val="en-US" w:eastAsia="en-US" w:bidi="ar-SA"/>
      </w:rPr>
    </w:lvl>
    <w:lvl w:ilvl="6" w:tplc="4E6020B4">
      <w:numFmt w:val="bullet"/>
      <w:lvlText w:val="•"/>
      <w:lvlJc w:val="left"/>
      <w:pPr>
        <w:ind w:left="6160" w:hanging="567"/>
      </w:pPr>
      <w:rPr>
        <w:rFonts w:hint="default"/>
        <w:lang w:val="en-US" w:eastAsia="en-US" w:bidi="ar-SA"/>
      </w:rPr>
    </w:lvl>
    <w:lvl w:ilvl="7" w:tplc="F27AEDF2">
      <w:numFmt w:val="bullet"/>
      <w:lvlText w:val="•"/>
      <w:lvlJc w:val="left"/>
      <w:pPr>
        <w:ind w:left="7050" w:hanging="567"/>
      </w:pPr>
      <w:rPr>
        <w:rFonts w:hint="default"/>
        <w:lang w:val="en-US" w:eastAsia="en-US" w:bidi="ar-SA"/>
      </w:rPr>
    </w:lvl>
    <w:lvl w:ilvl="8" w:tplc="0DEC723E">
      <w:numFmt w:val="bullet"/>
      <w:lvlText w:val="•"/>
      <w:lvlJc w:val="left"/>
      <w:pPr>
        <w:ind w:left="7940" w:hanging="567"/>
      </w:pPr>
      <w:rPr>
        <w:rFonts w:hint="default"/>
        <w:lang w:val="en-US" w:eastAsia="en-US" w:bidi="ar-SA"/>
      </w:rPr>
    </w:lvl>
  </w:abstractNum>
  <w:abstractNum w:abstractNumId="7" w15:restartNumberingAfterBreak="0">
    <w:nsid w:val="59E16443"/>
    <w:multiLevelType w:val="hybridMultilevel"/>
    <w:tmpl w:val="5AE6B6E4"/>
    <w:lvl w:ilvl="0" w:tplc="C6B81976">
      <w:start w:val="1"/>
      <w:numFmt w:val="decimal"/>
      <w:lvlText w:val="%1."/>
      <w:lvlJc w:val="left"/>
      <w:pPr>
        <w:ind w:left="966" w:hanging="361"/>
      </w:pPr>
      <w:rPr>
        <w:rFonts w:ascii="Times New Roman" w:eastAsia="Times New Roman" w:hAnsi="Times New Roman" w:cs="Times New Roman" w:hint="default"/>
        <w:b w:val="0"/>
        <w:bCs w:val="0"/>
        <w:i w:val="0"/>
        <w:iCs w:val="0"/>
        <w:color w:val="111111"/>
        <w:spacing w:val="0"/>
        <w:w w:val="100"/>
        <w:sz w:val="24"/>
        <w:szCs w:val="24"/>
        <w:lang w:val="en-US" w:eastAsia="en-US" w:bidi="ar-SA"/>
      </w:rPr>
    </w:lvl>
    <w:lvl w:ilvl="1" w:tplc="280EEC4A">
      <w:numFmt w:val="bullet"/>
      <w:lvlText w:val="•"/>
      <w:lvlJc w:val="left"/>
      <w:pPr>
        <w:ind w:left="1827" w:hanging="361"/>
      </w:pPr>
      <w:rPr>
        <w:rFonts w:hint="default"/>
        <w:lang w:val="en-US" w:eastAsia="en-US" w:bidi="ar-SA"/>
      </w:rPr>
    </w:lvl>
    <w:lvl w:ilvl="2" w:tplc="85022CC8">
      <w:numFmt w:val="bullet"/>
      <w:lvlText w:val="•"/>
      <w:lvlJc w:val="left"/>
      <w:pPr>
        <w:ind w:left="2695" w:hanging="361"/>
      </w:pPr>
      <w:rPr>
        <w:rFonts w:hint="default"/>
        <w:lang w:val="en-US" w:eastAsia="en-US" w:bidi="ar-SA"/>
      </w:rPr>
    </w:lvl>
    <w:lvl w:ilvl="3" w:tplc="42A06EC0">
      <w:numFmt w:val="bullet"/>
      <w:lvlText w:val="•"/>
      <w:lvlJc w:val="left"/>
      <w:pPr>
        <w:ind w:left="3563" w:hanging="361"/>
      </w:pPr>
      <w:rPr>
        <w:rFonts w:hint="default"/>
        <w:lang w:val="en-US" w:eastAsia="en-US" w:bidi="ar-SA"/>
      </w:rPr>
    </w:lvl>
    <w:lvl w:ilvl="4" w:tplc="2DBE1FF4">
      <w:numFmt w:val="bullet"/>
      <w:lvlText w:val="•"/>
      <w:lvlJc w:val="left"/>
      <w:pPr>
        <w:ind w:left="4431" w:hanging="361"/>
      </w:pPr>
      <w:rPr>
        <w:rFonts w:hint="default"/>
        <w:lang w:val="en-US" w:eastAsia="en-US" w:bidi="ar-SA"/>
      </w:rPr>
    </w:lvl>
    <w:lvl w:ilvl="5" w:tplc="5448DC80">
      <w:numFmt w:val="bullet"/>
      <w:lvlText w:val="•"/>
      <w:lvlJc w:val="left"/>
      <w:pPr>
        <w:ind w:left="5299" w:hanging="361"/>
      </w:pPr>
      <w:rPr>
        <w:rFonts w:hint="default"/>
        <w:lang w:val="en-US" w:eastAsia="en-US" w:bidi="ar-SA"/>
      </w:rPr>
    </w:lvl>
    <w:lvl w:ilvl="6" w:tplc="9FBA22C2">
      <w:numFmt w:val="bullet"/>
      <w:lvlText w:val="•"/>
      <w:lvlJc w:val="left"/>
      <w:pPr>
        <w:ind w:left="6167" w:hanging="361"/>
      </w:pPr>
      <w:rPr>
        <w:rFonts w:hint="default"/>
        <w:lang w:val="en-US" w:eastAsia="en-US" w:bidi="ar-SA"/>
      </w:rPr>
    </w:lvl>
    <w:lvl w:ilvl="7" w:tplc="EABCCDF4">
      <w:numFmt w:val="bullet"/>
      <w:lvlText w:val="•"/>
      <w:lvlJc w:val="left"/>
      <w:pPr>
        <w:ind w:left="7035" w:hanging="361"/>
      </w:pPr>
      <w:rPr>
        <w:rFonts w:hint="default"/>
        <w:lang w:val="en-US" w:eastAsia="en-US" w:bidi="ar-SA"/>
      </w:rPr>
    </w:lvl>
    <w:lvl w:ilvl="8" w:tplc="B83AF72C">
      <w:numFmt w:val="bullet"/>
      <w:lvlText w:val="•"/>
      <w:lvlJc w:val="left"/>
      <w:pPr>
        <w:ind w:left="7903" w:hanging="361"/>
      </w:pPr>
      <w:rPr>
        <w:rFonts w:hint="default"/>
        <w:lang w:val="en-US" w:eastAsia="en-US" w:bidi="ar-SA"/>
      </w:rPr>
    </w:lvl>
  </w:abstractNum>
  <w:abstractNum w:abstractNumId="8" w15:restartNumberingAfterBreak="0">
    <w:nsid w:val="5C491CDB"/>
    <w:multiLevelType w:val="hybridMultilevel"/>
    <w:tmpl w:val="5618527A"/>
    <w:lvl w:ilvl="0" w:tplc="7FE27B8C">
      <w:start w:val="1"/>
      <w:numFmt w:val="decimal"/>
      <w:lvlText w:val="%1."/>
      <w:lvlJc w:val="left"/>
      <w:pPr>
        <w:ind w:left="966" w:hanging="361"/>
      </w:pPr>
      <w:rPr>
        <w:rFonts w:ascii="Times New Roman" w:eastAsia="Times New Roman" w:hAnsi="Times New Roman" w:cs="Times New Roman" w:hint="default"/>
        <w:b w:val="0"/>
        <w:bCs w:val="0"/>
        <w:i w:val="0"/>
        <w:iCs w:val="0"/>
        <w:color w:val="111111"/>
        <w:spacing w:val="0"/>
        <w:w w:val="100"/>
        <w:sz w:val="24"/>
        <w:szCs w:val="24"/>
        <w:lang w:val="en-US" w:eastAsia="en-US" w:bidi="ar-SA"/>
      </w:rPr>
    </w:lvl>
    <w:lvl w:ilvl="1" w:tplc="4844B5E2">
      <w:numFmt w:val="bullet"/>
      <w:lvlText w:val="•"/>
      <w:lvlJc w:val="left"/>
      <w:pPr>
        <w:ind w:left="1827" w:hanging="361"/>
      </w:pPr>
      <w:rPr>
        <w:rFonts w:hint="default"/>
        <w:lang w:val="en-US" w:eastAsia="en-US" w:bidi="ar-SA"/>
      </w:rPr>
    </w:lvl>
    <w:lvl w:ilvl="2" w:tplc="160C3820">
      <w:numFmt w:val="bullet"/>
      <w:lvlText w:val="•"/>
      <w:lvlJc w:val="left"/>
      <w:pPr>
        <w:ind w:left="2695" w:hanging="361"/>
      </w:pPr>
      <w:rPr>
        <w:rFonts w:hint="default"/>
        <w:lang w:val="en-US" w:eastAsia="en-US" w:bidi="ar-SA"/>
      </w:rPr>
    </w:lvl>
    <w:lvl w:ilvl="3" w:tplc="6AF25C96">
      <w:numFmt w:val="bullet"/>
      <w:lvlText w:val="•"/>
      <w:lvlJc w:val="left"/>
      <w:pPr>
        <w:ind w:left="3563" w:hanging="361"/>
      </w:pPr>
      <w:rPr>
        <w:rFonts w:hint="default"/>
        <w:lang w:val="en-US" w:eastAsia="en-US" w:bidi="ar-SA"/>
      </w:rPr>
    </w:lvl>
    <w:lvl w:ilvl="4" w:tplc="53F67AD8">
      <w:numFmt w:val="bullet"/>
      <w:lvlText w:val="•"/>
      <w:lvlJc w:val="left"/>
      <w:pPr>
        <w:ind w:left="4431" w:hanging="361"/>
      </w:pPr>
      <w:rPr>
        <w:rFonts w:hint="default"/>
        <w:lang w:val="en-US" w:eastAsia="en-US" w:bidi="ar-SA"/>
      </w:rPr>
    </w:lvl>
    <w:lvl w:ilvl="5" w:tplc="3FA045B6">
      <w:numFmt w:val="bullet"/>
      <w:lvlText w:val="•"/>
      <w:lvlJc w:val="left"/>
      <w:pPr>
        <w:ind w:left="5299" w:hanging="361"/>
      </w:pPr>
      <w:rPr>
        <w:rFonts w:hint="default"/>
        <w:lang w:val="en-US" w:eastAsia="en-US" w:bidi="ar-SA"/>
      </w:rPr>
    </w:lvl>
    <w:lvl w:ilvl="6" w:tplc="C556F4A6">
      <w:numFmt w:val="bullet"/>
      <w:lvlText w:val="•"/>
      <w:lvlJc w:val="left"/>
      <w:pPr>
        <w:ind w:left="6167" w:hanging="361"/>
      </w:pPr>
      <w:rPr>
        <w:rFonts w:hint="default"/>
        <w:lang w:val="en-US" w:eastAsia="en-US" w:bidi="ar-SA"/>
      </w:rPr>
    </w:lvl>
    <w:lvl w:ilvl="7" w:tplc="400A1598">
      <w:numFmt w:val="bullet"/>
      <w:lvlText w:val="•"/>
      <w:lvlJc w:val="left"/>
      <w:pPr>
        <w:ind w:left="7035" w:hanging="361"/>
      </w:pPr>
      <w:rPr>
        <w:rFonts w:hint="default"/>
        <w:lang w:val="en-US" w:eastAsia="en-US" w:bidi="ar-SA"/>
      </w:rPr>
    </w:lvl>
    <w:lvl w:ilvl="8" w:tplc="A79EF1D2">
      <w:numFmt w:val="bullet"/>
      <w:lvlText w:val="•"/>
      <w:lvlJc w:val="left"/>
      <w:pPr>
        <w:ind w:left="7903" w:hanging="361"/>
      </w:pPr>
      <w:rPr>
        <w:rFonts w:hint="default"/>
        <w:lang w:val="en-US" w:eastAsia="en-US" w:bidi="ar-SA"/>
      </w:rPr>
    </w:lvl>
  </w:abstractNum>
  <w:abstractNum w:abstractNumId="9" w15:restartNumberingAfterBreak="0">
    <w:nsid w:val="5C90437A"/>
    <w:multiLevelType w:val="hybridMultilevel"/>
    <w:tmpl w:val="BE460CFC"/>
    <w:lvl w:ilvl="0" w:tplc="62806772">
      <w:start w:val="1"/>
      <w:numFmt w:val="decimal"/>
      <w:lvlText w:val="%1."/>
      <w:lvlJc w:val="left"/>
      <w:pPr>
        <w:ind w:left="114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5CC8E96">
      <w:numFmt w:val="bullet"/>
      <w:lvlText w:val="•"/>
      <w:lvlJc w:val="left"/>
      <w:pPr>
        <w:ind w:left="1989" w:hanging="360"/>
      </w:pPr>
      <w:rPr>
        <w:rFonts w:hint="default"/>
        <w:lang w:val="en-US" w:eastAsia="en-US" w:bidi="ar-SA"/>
      </w:rPr>
    </w:lvl>
    <w:lvl w:ilvl="2" w:tplc="BC34BABC">
      <w:numFmt w:val="bullet"/>
      <w:lvlText w:val="•"/>
      <w:lvlJc w:val="left"/>
      <w:pPr>
        <w:ind w:left="2839" w:hanging="360"/>
      </w:pPr>
      <w:rPr>
        <w:rFonts w:hint="default"/>
        <w:lang w:val="en-US" w:eastAsia="en-US" w:bidi="ar-SA"/>
      </w:rPr>
    </w:lvl>
    <w:lvl w:ilvl="3" w:tplc="2EC0E154">
      <w:numFmt w:val="bullet"/>
      <w:lvlText w:val="•"/>
      <w:lvlJc w:val="left"/>
      <w:pPr>
        <w:ind w:left="3689" w:hanging="360"/>
      </w:pPr>
      <w:rPr>
        <w:rFonts w:hint="default"/>
        <w:lang w:val="en-US" w:eastAsia="en-US" w:bidi="ar-SA"/>
      </w:rPr>
    </w:lvl>
    <w:lvl w:ilvl="4" w:tplc="0346D450">
      <w:numFmt w:val="bullet"/>
      <w:lvlText w:val="•"/>
      <w:lvlJc w:val="left"/>
      <w:pPr>
        <w:ind w:left="4539" w:hanging="360"/>
      </w:pPr>
      <w:rPr>
        <w:rFonts w:hint="default"/>
        <w:lang w:val="en-US" w:eastAsia="en-US" w:bidi="ar-SA"/>
      </w:rPr>
    </w:lvl>
    <w:lvl w:ilvl="5" w:tplc="A5F0653C">
      <w:numFmt w:val="bullet"/>
      <w:lvlText w:val="•"/>
      <w:lvlJc w:val="left"/>
      <w:pPr>
        <w:ind w:left="5389" w:hanging="360"/>
      </w:pPr>
      <w:rPr>
        <w:rFonts w:hint="default"/>
        <w:lang w:val="en-US" w:eastAsia="en-US" w:bidi="ar-SA"/>
      </w:rPr>
    </w:lvl>
    <w:lvl w:ilvl="6" w:tplc="0F06A482">
      <w:numFmt w:val="bullet"/>
      <w:lvlText w:val="•"/>
      <w:lvlJc w:val="left"/>
      <w:pPr>
        <w:ind w:left="6239" w:hanging="360"/>
      </w:pPr>
      <w:rPr>
        <w:rFonts w:hint="default"/>
        <w:lang w:val="en-US" w:eastAsia="en-US" w:bidi="ar-SA"/>
      </w:rPr>
    </w:lvl>
    <w:lvl w:ilvl="7" w:tplc="974CDD64">
      <w:numFmt w:val="bullet"/>
      <w:lvlText w:val="•"/>
      <w:lvlJc w:val="left"/>
      <w:pPr>
        <w:ind w:left="7089" w:hanging="360"/>
      </w:pPr>
      <w:rPr>
        <w:rFonts w:hint="default"/>
        <w:lang w:val="en-US" w:eastAsia="en-US" w:bidi="ar-SA"/>
      </w:rPr>
    </w:lvl>
    <w:lvl w:ilvl="8" w:tplc="E4263094">
      <w:numFmt w:val="bullet"/>
      <w:lvlText w:val="•"/>
      <w:lvlJc w:val="left"/>
      <w:pPr>
        <w:ind w:left="7939" w:hanging="360"/>
      </w:pPr>
      <w:rPr>
        <w:rFonts w:hint="default"/>
        <w:lang w:val="en-US" w:eastAsia="en-US" w:bidi="ar-SA"/>
      </w:rPr>
    </w:lvl>
  </w:abstractNum>
  <w:num w:numId="1" w16cid:durableId="806312815">
    <w:abstractNumId w:val="4"/>
  </w:num>
  <w:num w:numId="2" w16cid:durableId="1609778828">
    <w:abstractNumId w:val="5"/>
  </w:num>
  <w:num w:numId="3" w16cid:durableId="2129468087">
    <w:abstractNumId w:val="9"/>
  </w:num>
  <w:num w:numId="4" w16cid:durableId="78914144">
    <w:abstractNumId w:val="0"/>
  </w:num>
  <w:num w:numId="5" w16cid:durableId="1912766228">
    <w:abstractNumId w:val="8"/>
  </w:num>
  <w:num w:numId="6" w16cid:durableId="759185196">
    <w:abstractNumId w:val="7"/>
  </w:num>
  <w:num w:numId="7" w16cid:durableId="2018724205">
    <w:abstractNumId w:val="2"/>
  </w:num>
  <w:num w:numId="8" w16cid:durableId="439419706">
    <w:abstractNumId w:val="6"/>
  </w:num>
  <w:num w:numId="9" w16cid:durableId="944845033">
    <w:abstractNumId w:val="3"/>
  </w:num>
  <w:num w:numId="10" w16cid:durableId="20345320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C7D"/>
    <w:rsid w:val="00015778"/>
    <w:rsid w:val="000244D9"/>
    <w:rsid w:val="00043D2D"/>
    <w:rsid w:val="00051913"/>
    <w:rsid w:val="00061CB3"/>
    <w:rsid w:val="00070BF1"/>
    <w:rsid w:val="00070DE7"/>
    <w:rsid w:val="00073090"/>
    <w:rsid w:val="000B27A7"/>
    <w:rsid w:val="000B4D41"/>
    <w:rsid w:val="00173564"/>
    <w:rsid w:val="00177CAA"/>
    <w:rsid w:val="001A0B77"/>
    <w:rsid w:val="001C7CC9"/>
    <w:rsid w:val="00213E7B"/>
    <w:rsid w:val="002579BB"/>
    <w:rsid w:val="002637D4"/>
    <w:rsid w:val="002879F6"/>
    <w:rsid w:val="002A6D8A"/>
    <w:rsid w:val="002F5C81"/>
    <w:rsid w:val="00325A54"/>
    <w:rsid w:val="00330CB4"/>
    <w:rsid w:val="00336383"/>
    <w:rsid w:val="00340B70"/>
    <w:rsid w:val="00354C43"/>
    <w:rsid w:val="00362F1F"/>
    <w:rsid w:val="00365A68"/>
    <w:rsid w:val="00382F94"/>
    <w:rsid w:val="003C33F1"/>
    <w:rsid w:val="003C7BF7"/>
    <w:rsid w:val="003E75ED"/>
    <w:rsid w:val="00402F63"/>
    <w:rsid w:val="00424E9C"/>
    <w:rsid w:val="0043429C"/>
    <w:rsid w:val="00440552"/>
    <w:rsid w:val="00471D6C"/>
    <w:rsid w:val="00474254"/>
    <w:rsid w:val="00490492"/>
    <w:rsid w:val="004F2609"/>
    <w:rsid w:val="005147C5"/>
    <w:rsid w:val="0051745B"/>
    <w:rsid w:val="0054379D"/>
    <w:rsid w:val="00574384"/>
    <w:rsid w:val="00575367"/>
    <w:rsid w:val="00585153"/>
    <w:rsid w:val="005E4924"/>
    <w:rsid w:val="00603590"/>
    <w:rsid w:val="006229FA"/>
    <w:rsid w:val="006816E3"/>
    <w:rsid w:val="006828CF"/>
    <w:rsid w:val="00693A22"/>
    <w:rsid w:val="006A7BF4"/>
    <w:rsid w:val="006B4C9D"/>
    <w:rsid w:val="006E14C2"/>
    <w:rsid w:val="006E19B5"/>
    <w:rsid w:val="00700348"/>
    <w:rsid w:val="00731443"/>
    <w:rsid w:val="00731738"/>
    <w:rsid w:val="00735EE8"/>
    <w:rsid w:val="007557D1"/>
    <w:rsid w:val="00797BF7"/>
    <w:rsid w:val="007F3196"/>
    <w:rsid w:val="00817291"/>
    <w:rsid w:val="00826C65"/>
    <w:rsid w:val="008436AA"/>
    <w:rsid w:val="00861E99"/>
    <w:rsid w:val="00865E71"/>
    <w:rsid w:val="00874B2A"/>
    <w:rsid w:val="00880C7D"/>
    <w:rsid w:val="008C542A"/>
    <w:rsid w:val="008E08B4"/>
    <w:rsid w:val="00905C47"/>
    <w:rsid w:val="00906B73"/>
    <w:rsid w:val="00925C2E"/>
    <w:rsid w:val="0092792F"/>
    <w:rsid w:val="00960C8B"/>
    <w:rsid w:val="0097107B"/>
    <w:rsid w:val="0097640F"/>
    <w:rsid w:val="009A468B"/>
    <w:rsid w:val="009B7116"/>
    <w:rsid w:val="009F7B5C"/>
    <w:rsid w:val="00A01E66"/>
    <w:rsid w:val="00A2402E"/>
    <w:rsid w:val="00A575BB"/>
    <w:rsid w:val="00A65A40"/>
    <w:rsid w:val="00A66F46"/>
    <w:rsid w:val="00B01F9F"/>
    <w:rsid w:val="00B222CA"/>
    <w:rsid w:val="00B277E1"/>
    <w:rsid w:val="00B60D2B"/>
    <w:rsid w:val="00B633FC"/>
    <w:rsid w:val="00BB02D7"/>
    <w:rsid w:val="00BB069A"/>
    <w:rsid w:val="00BC5279"/>
    <w:rsid w:val="00BF1589"/>
    <w:rsid w:val="00BF7435"/>
    <w:rsid w:val="00C33833"/>
    <w:rsid w:val="00C41666"/>
    <w:rsid w:val="00CA6E0F"/>
    <w:rsid w:val="00CC67D7"/>
    <w:rsid w:val="00CE4D0D"/>
    <w:rsid w:val="00CF59D5"/>
    <w:rsid w:val="00D02E7D"/>
    <w:rsid w:val="00D11A53"/>
    <w:rsid w:val="00D257DB"/>
    <w:rsid w:val="00D35648"/>
    <w:rsid w:val="00D909D7"/>
    <w:rsid w:val="00D90F99"/>
    <w:rsid w:val="00DB162B"/>
    <w:rsid w:val="00DD0C94"/>
    <w:rsid w:val="00DF2046"/>
    <w:rsid w:val="00E42E0A"/>
    <w:rsid w:val="00E44CD3"/>
    <w:rsid w:val="00E60DD7"/>
    <w:rsid w:val="00E63326"/>
    <w:rsid w:val="00E802AF"/>
    <w:rsid w:val="00E84316"/>
    <w:rsid w:val="00E92847"/>
    <w:rsid w:val="00EB1320"/>
    <w:rsid w:val="00EB4AA7"/>
    <w:rsid w:val="00ED3128"/>
    <w:rsid w:val="00F01110"/>
    <w:rsid w:val="00F014E7"/>
    <w:rsid w:val="00F228C8"/>
    <w:rsid w:val="00F2670D"/>
    <w:rsid w:val="00F3344C"/>
    <w:rsid w:val="00F85E51"/>
    <w:rsid w:val="00F9477B"/>
    <w:rsid w:val="00FB494B"/>
    <w:rsid w:val="00FB6AC8"/>
    <w:rsid w:val="00FD16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7B673A"/>
  <w15:docId w15:val="{6FEDDBC9-5C30-464C-A45C-A704FE677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606"/>
      <w:outlineLvl w:val="0"/>
    </w:pPr>
    <w:rPr>
      <w:b/>
      <w:bCs/>
      <w:sz w:val="24"/>
      <w:szCs w:val="24"/>
    </w:rPr>
  </w:style>
  <w:style w:type="paragraph" w:styleId="Heading2">
    <w:name w:val="heading 2"/>
    <w:basedOn w:val="Normal"/>
    <w:uiPriority w:val="1"/>
    <w:qFormat/>
    <w:pPr>
      <w:ind w:left="849"/>
      <w:jc w:val="center"/>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66" w:right="141" w:hanging="361"/>
      <w:jc w:val="both"/>
    </w:pPr>
  </w:style>
  <w:style w:type="paragraph" w:customStyle="1" w:styleId="TableParagraph">
    <w:name w:val="Table Paragraph"/>
    <w:basedOn w:val="Normal"/>
    <w:uiPriority w:val="1"/>
    <w:qFormat/>
    <w:pPr>
      <w:spacing w:line="210" w:lineRule="exact"/>
      <w:jc w:val="right"/>
    </w:pPr>
  </w:style>
  <w:style w:type="character" w:styleId="Hyperlink">
    <w:name w:val="Hyperlink"/>
    <w:basedOn w:val="DefaultParagraphFont"/>
    <w:uiPriority w:val="99"/>
    <w:unhideWhenUsed/>
    <w:rsid w:val="00DF2046"/>
    <w:rPr>
      <w:color w:val="0000FF" w:themeColor="hyperlink"/>
      <w:u w:val="single"/>
    </w:rPr>
  </w:style>
  <w:style w:type="character" w:styleId="Emphasis">
    <w:name w:val="Emphasis"/>
    <w:basedOn w:val="DefaultParagraphFont"/>
    <w:uiPriority w:val="20"/>
    <w:qFormat/>
    <w:rsid w:val="00CE4D0D"/>
    <w:rPr>
      <w:i/>
      <w:iCs/>
    </w:rPr>
  </w:style>
  <w:style w:type="paragraph" w:styleId="Header">
    <w:name w:val="header"/>
    <w:basedOn w:val="Normal"/>
    <w:link w:val="HeaderChar"/>
    <w:uiPriority w:val="99"/>
    <w:unhideWhenUsed/>
    <w:rsid w:val="0054379D"/>
    <w:pPr>
      <w:tabs>
        <w:tab w:val="center" w:pos="4680"/>
        <w:tab w:val="right" w:pos="9360"/>
      </w:tabs>
    </w:pPr>
  </w:style>
  <w:style w:type="character" w:customStyle="1" w:styleId="HeaderChar">
    <w:name w:val="Header Char"/>
    <w:basedOn w:val="DefaultParagraphFont"/>
    <w:link w:val="Header"/>
    <w:uiPriority w:val="99"/>
    <w:rsid w:val="0054379D"/>
    <w:rPr>
      <w:rFonts w:ascii="Times New Roman" w:eastAsia="Times New Roman" w:hAnsi="Times New Roman" w:cs="Times New Roman"/>
    </w:rPr>
  </w:style>
  <w:style w:type="paragraph" w:styleId="Footer">
    <w:name w:val="footer"/>
    <w:basedOn w:val="Normal"/>
    <w:link w:val="FooterChar"/>
    <w:uiPriority w:val="99"/>
    <w:unhideWhenUsed/>
    <w:rsid w:val="0054379D"/>
    <w:pPr>
      <w:tabs>
        <w:tab w:val="center" w:pos="4680"/>
        <w:tab w:val="right" w:pos="9360"/>
      </w:tabs>
    </w:pPr>
  </w:style>
  <w:style w:type="character" w:customStyle="1" w:styleId="FooterChar">
    <w:name w:val="Footer Char"/>
    <w:basedOn w:val="DefaultParagraphFont"/>
    <w:link w:val="Footer"/>
    <w:uiPriority w:val="99"/>
    <w:rsid w:val="0054379D"/>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2687718">
      <w:bodyDiv w:val="1"/>
      <w:marLeft w:val="0"/>
      <w:marRight w:val="0"/>
      <w:marTop w:val="0"/>
      <w:marBottom w:val="0"/>
      <w:divBdr>
        <w:top w:val="none" w:sz="0" w:space="0" w:color="auto"/>
        <w:left w:val="none" w:sz="0" w:space="0" w:color="auto"/>
        <w:bottom w:val="none" w:sz="0" w:space="0" w:color="auto"/>
        <w:right w:val="none" w:sz="0" w:space="0" w:color="auto"/>
      </w:divBdr>
      <w:divsChild>
        <w:div w:id="395589121">
          <w:marLeft w:val="0"/>
          <w:marRight w:val="0"/>
          <w:marTop w:val="0"/>
          <w:marBottom w:val="0"/>
          <w:divBdr>
            <w:top w:val="none" w:sz="0" w:space="0" w:color="auto"/>
            <w:left w:val="none" w:sz="0" w:space="0" w:color="auto"/>
            <w:bottom w:val="none" w:sz="0" w:space="0" w:color="auto"/>
            <w:right w:val="none" w:sz="0" w:space="0" w:color="auto"/>
          </w:divBdr>
        </w:div>
      </w:divsChild>
    </w:div>
    <w:div w:id="1746731073">
      <w:bodyDiv w:val="1"/>
      <w:marLeft w:val="0"/>
      <w:marRight w:val="0"/>
      <w:marTop w:val="0"/>
      <w:marBottom w:val="0"/>
      <w:divBdr>
        <w:top w:val="none" w:sz="0" w:space="0" w:color="auto"/>
        <w:left w:val="none" w:sz="0" w:space="0" w:color="auto"/>
        <w:bottom w:val="none" w:sz="0" w:space="0" w:color="auto"/>
        <w:right w:val="none" w:sz="0" w:space="0" w:color="auto"/>
      </w:divBdr>
      <w:divsChild>
        <w:div w:id="138054499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ani.setiadarma@undira.ac.id" TargetMode="Externa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6B4F01-BC9F-4BEC-B6DF-BA0848F2C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7084</Words>
  <Characters>40381</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47371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haidarudamgamer</dc:creator>
  <cp:lastModifiedBy>Selfiani, S.E., M.Ak., Akt</cp:lastModifiedBy>
  <cp:revision>2</cp:revision>
  <dcterms:created xsi:type="dcterms:W3CDTF">2025-05-02T06:05:00Z</dcterms:created>
  <dcterms:modified xsi:type="dcterms:W3CDTF">2025-05-02T06:05:00Z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2025-04-11T00:00:00Z</vt:filetime>
  </property>
  <property fmtid="{D5CDD505-2E9C-101B-9397-08002B2CF9AE}" pid="3" name="Creator">
    <vt:lpwstr>Microsoft® Word LTSC</vt:lpwstr>
  </property>
  <property fmtid="{D5CDD505-2E9C-101B-9397-08002B2CF9AE}" pid="4" name="LastSaved">
    <vt:filetime>2025-04-26T00:00:00Z</vt:filetime>
  </property>
  <property fmtid="{D5CDD505-2E9C-101B-9397-08002B2CF9AE}" pid="5" name="Producer">
    <vt:lpwstr>Microsoft® Word LTSC</vt:lpwstr>
  </property>
</Properties>
</file>